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85" w:rsidRDefault="00D21585">
      <w:pPr>
        <w:rPr>
          <w:lang w:val="sr-Cyrl-RS"/>
        </w:rPr>
      </w:pPr>
    </w:p>
    <w:p w:rsidR="00D17E99" w:rsidRDefault="00D17E99">
      <w:pPr>
        <w:rPr>
          <w:lang w:val="sr-Cyrl-RS"/>
        </w:rPr>
      </w:pPr>
    </w:p>
    <w:p w:rsidR="00004F17" w:rsidRPr="00D17E99" w:rsidRDefault="00004F17">
      <w:pPr>
        <w:rPr>
          <w:lang w:val="sr-Cyrl-RS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1227"/>
        <w:gridCol w:w="3417"/>
        <w:gridCol w:w="2799"/>
        <w:gridCol w:w="2587"/>
      </w:tblGrid>
      <w:tr w:rsidR="00D21585">
        <w:trPr>
          <w:trHeight w:val="1702"/>
        </w:trPr>
        <w:tc>
          <w:tcPr>
            <w:tcW w:w="1227" w:type="dxa"/>
          </w:tcPr>
          <w:p w:rsidR="00D21585" w:rsidRDefault="00944B35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sr-Latn-RS" w:eastAsia="sr-Latn-R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2540</wp:posOffset>
                  </wp:positionV>
                  <wp:extent cx="450215" cy="5651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17" w:type="dxa"/>
          </w:tcPr>
          <w:p w:rsidR="00D21585" w:rsidRDefault="00944B35">
            <w:pPr>
              <w:tabs>
                <w:tab w:val="center" w:pos="1816"/>
              </w:tabs>
              <w:rPr>
                <w:b/>
                <w:sz w:val="18"/>
                <w:szCs w:val="18"/>
                <w:lang w:val="sr-Cyrl-CS"/>
              </w:rPr>
            </w:pPr>
            <w:r>
              <w:rPr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25400</wp:posOffset>
                      </wp:positionV>
                      <wp:extent cx="1761490" cy="485775"/>
                      <wp:effectExtent l="0" t="0" r="0" b="95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49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21585" w:rsidRDefault="00944B35">
                                  <w:pPr>
                                    <w:tabs>
                                      <w:tab w:val="center" w:pos="1816"/>
                                    </w:tabs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sr-Cyrl-CS"/>
                                    </w:rPr>
                                    <w:t>ЕПУБЛИКА СРБИЈА</w:t>
                                  </w:r>
                                </w:p>
                                <w:p w:rsidR="00D21585" w:rsidRDefault="00944B35"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sr-Cyrl-CS"/>
                                    </w:rPr>
                                    <w:t>АУТОНОМНА ПОКРАЈИНА  ВОЈВОДИНА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.3pt;margin-top:2pt;width:138.7pt;height:38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" stroked="f">
                      <v:textbox style="mso-fit-shape-to-text:t">
                        <w:txbxContent>
                          <w:p w:rsidR="00D21585" w:rsidRDefault="00944B35">
                            <w:pPr>
                              <w:tabs>
                                <w:tab w:val="center" w:pos="1816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sr-Cyrl-CS"/>
                              </w:rPr>
                              <w:t>ЕПУБЛИКА СРБИЈА</w:t>
                            </w:r>
                          </w:p>
                          <w:p w:rsidR="00D21585" w:rsidRDefault="00944B35">
                            <w:r>
                              <w:rPr>
                                <w:b/>
                                <w:sz w:val="18"/>
                                <w:szCs w:val="18"/>
                                <w:lang w:val="sr-Cyrl-CS"/>
                              </w:rPr>
                              <w:t>АУТОНОМНА ПОКРАЈИНА  ВОЈВОДИНА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val="sr-Latn-RS" w:eastAsia="sr-Latn-RS"/>
              </w:rPr>
              <w:drawing>
                <wp:inline distT="0" distB="0" distL="0" distR="0">
                  <wp:extent cx="472440" cy="555625"/>
                  <wp:effectExtent l="0" t="0" r="0" b="0"/>
                  <wp:docPr id="3" name="Picture 3" descr="C:\Users\Aleksandar\AppData\Local\Microsoft\Windows\INetCache\Content.Word\tradicionalni grb 110,6x138,1 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Aleksandar\AppData\Local\Microsoft\Windows\INetCache\Content.Word\tradicionalni grb 110,6x138,1 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13" cy="55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799" w:type="dxa"/>
          </w:tcPr>
          <w:p w:rsidR="00D21585" w:rsidRDefault="00944B35">
            <w:pPr>
              <w:pStyle w:val="BodyText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sr-Latn-RS" w:eastAsia="sr-Latn-RS"/>
              </w:rPr>
              <w:drawing>
                <wp:inline distT="0" distB="0" distL="0" distR="0">
                  <wp:extent cx="958215" cy="556260"/>
                  <wp:effectExtent l="19050" t="0" r="0" b="0"/>
                  <wp:docPr id="1" name="Picture 1" descr="_log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_log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585" w:rsidRDefault="00D21585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587" w:type="dxa"/>
          </w:tcPr>
          <w:p w:rsidR="00D21585" w:rsidRDefault="00944B35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Ф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ОНД ЗА 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ИЗБЕГЛА,</w:t>
            </w:r>
          </w:p>
          <w:p w:rsidR="00D21585" w:rsidRDefault="00944B35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РАСЕЉЕНА ЛИЦА И</w:t>
            </w:r>
          </w:p>
          <w:p w:rsidR="00D21585" w:rsidRDefault="00944B35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 xml:space="preserve">ЗА САРАДЊУ СА </w:t>
            </w:r>
          </w:p>
          <w:p w:rsidR="00D21585" w:rsidRDefault="00944B35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СРБИМА У РЕГИОНУ</w:t>
            </w:r>
          </w:p>
          <w:p w:rsidR="00D21585" w:rsidRDefault="00D21585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D21585" w:rsidRDefault="00944B35">
      <w:pPr>
        <w:jc w:val="both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  <w:lang w:val="sr-Cyrl-CS"/>
        </w:rPr>
        <w:t xml:space="preserve">       На основу члана </w:t>
      </w:r>
      <w:r>
        <w:rPr>
          <w:rFonts w:ascii="Tahoma" w:hAnsi="Tahoma" w:cs="Tahoma"/>
          <w:sz w:val="16"/>
          <w:szCs w:val="16"/>
          <w:lang w:val="sr-Latn-RS"/>
        </w:rPr>
        <w:t>3</w:t>
      </w:r>
      <w:r>
        <w:rPr>
          <w:rFonts w:ascii="Tahoma" w:hAnsi="Tahoma" w:cs="Tahoma"/>
          <w:sz w:val="16"/>
          <w:szCs w:val="16"/>
          <w:lang w:val="sr-Cyrl-RS"/>
        </w:rPr>
        <w:t xml:space="preserve">. и 17. Покрајинске скупштинске одлуке о оснивању  Фонда за избегла, расељена лица и за сарадњу са Србима у региону </w:t>
      </w:r>
      <w:r>
        <w:rPr>
          <w:rFonts w:ascii="Tahoma" w:hAnsi="Tahoma" w:cs="Tahoma"/>
          <w:sz w:val="16"/>
          <w:szCs w:val="16"/>
          <w:lang w:val="sr-Latn-RS"/>
        </w:rPr>
        <w:t>(„</w:t>
      </w:r>
      <w:r>
        <w:rPr>
          <w:rFonts w:ascii="Tahoma" w:hAnsi="Tahoma" w:cs="Tahoma"/>
          <w:sz w:val="16"/>
          <w:szCs w:val="16"/>
          <w:lang w:val="sr-Cyrl-RS"/>
        </w:rPr>
        <w:t>Службени лист АПВ",</w:t>
      </w:r>
      <w:r>
        <w:rPr>
          <w:rFonts w:ascii="Tahoma" w:hAnsi="Tahoma" w:cs="Tahoma"/>
          <w:sz w:val="16"/>
          <w:szCs w:val="16"/>
          <w:lang w:val="sr-Latn-RS"/>
        </w:rPr>
        <w:t xml:space="preserve"> </w:t>
      </w:r>
      <w:r>
        <w:rPr>
          <w:rFonts w:ascii="Tahoma" w:hAnsi="Tahoma" w:cs="Tahoma"/>
          <w:sz w:val="16"/>
          <w:szCs w:val="16"/>
          <w:lang w:val="sr-Cyrl-RS"/>
        </w:rPr>
        <w:t>број 19/06 и 66/20) и члана 19. Статута Фонда за избегла, расељена лица и за сарадњу са Србима у региону, Фонд за избе</w:t>
      </w:r>
      <w:r>
        <w:rPr>
          <w:rFonts w:ascii="Tahoma" w:hAnsi="Tahoma" w:cs="Tahoma"/>
          <w:sz w:val="16"/>
          <w:szCs w:val="16"/>
          <w:lang w:val="sr-Cyrl-RS"/>
        </w:rPr>
        <w:t>гла, расељена лица и за сарадњу са Србима у региону расписује</w:t>
      </w:r>
      <w:r>
        <w:rPr>
          <w:rFonts w:ascii="Tahoma" w:hAnsi="Tahoma" w:cs="Tahoma"/>
          <w:sz w:val="16"/>
          <w:szCs w:val="16"/>
          <w:lang w:val="sr-Latn-RS"/>
        </w:rPr>
        <w:t xml:space="preserve">     </w:t>
      </w:r>
    </w:p>
    <w:p w:rsidR="00D21585" w:rsidRDefault="00944B35">
      <w:pPr>
        <w:tabs>
          <w:tab w:val="left" w:pos="1245"/>
        </w:tabs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ab/>
      </w:r>
    </w:p>
    <w:p w:rsidR="00D21585" w:rsidRDefault="00D21585">
      <w:pPr>
        <w:rPr>
          <w:rFonts w:ascii="Tahoma" w:hAnsi="Tahoma" w:cs="Tahoma"/>
          <w:sz w:val="16"/>
          <w:szCs w:val="16"/>
          <w:lang w:val="sr-Cyrl-RS"/>
        </w:rPr>
      </w:pPr>
    </w:p>
    <w:p w:rsidR="00D21585" w:rsidRPr="00807D8B" w:rsidRDefault="00944B35">
      <w:pPr>
        <w:jc w:val="center"/>
        <w:rPr>
          <w:rFonts w:ascii="Tahoma" w:hAnsi="Tahoma" w:cs="Tahoma"/>
          <w:b/>
          <w:sz w:val="16"/>
          <w:szCs w:val="16"/>
          <w:lang w:val="sr-Cyrl-RS"/>
        </w:rPr>
      </w:pPr>
      <w:r>
        <w:rPr>
          <w:rFonts w:ascii="Tahoma" w:hAnsi="Tahoma" w:cs="Tahoma"/>
          <w:b/>
          <w:sz w:val="16"/>
          <w:szCs w:val="16"/>
          <w:lang w:val="sr-Cyrl-CS"/>
        </w:rPr>
        <w:t>ЈАВНИ ПОЗИВ ЗА ПРУЖАЊЕ ПОМОЋИ У ВИДУ ШКОЛСКОГ ПРИБОРА</w:t>
      </w:r>
      <w:r>
        <w:rPr>
          <w:rFonts w:ascii="Tahoma" w:hAnsi="Tahoma" w:cs="Tahoma"/>
          <w:b/>
          <w:sz w:val="16"/>
          <w:szCs w:val="16"/>
          <w:lang w:val="sr-Latn-RS"/>
        </w:rPr>
        <w:t xml:space="preserve"> </w:t>
      </w:r>
      <w:r>
        <w:rPr>
          <w:rFonts w:ascii="Tahoma" w:hAnsi="Tahoma" w:cs="Tahoma"/>
          <w:b/>
          <w:sz w:val="16"/>
          <w:szCs w:val="16"/>
          <w:lang w:val="sr-Cyrl-RS"/>
        </w:rPr>
        <w:t xml:space="preserve">ДЕЦИ КОЈА ПОЛАЗЕ У </w:t>
      </w:r>
      <w:r>
        <w:rPr>
          <w:rFonts w:ascii="Tahoma" w:hAnsi="Tahoma" w:cs="Tahoma"/>
          <w:b/>
          <w:sz w:val="16"/>
          <w:szCs w:val="16"/>
          <w:lang w:val="sr-Cyrl-CS"/>
        </w:rPr>
        <w:t>ПРВИ РАЗРЕД</w:t>
      </w:r>
      <w:r>
        <w:rPr>
          <w:rFonts w:ascii="Tahoma" w:hAnsi="Tahoma" w:cs="Tahoma"/>
          <w:b/>
          <w:sz w:val="16"/>
          <w:szCs w:val="16"/>
          <w:lang w:val="sr-Latn-RS"/>
        </w:rPr>
        <w:t xml:space="preserve"> O</w:t>
      </w:r>
      <w:r>
        <w:rPr>
          <w:rFonts w:ascii="Tahoma" w:hAnsi="Tahoma" w:cs="Tahoma"/>
          <w:b/>
          <w:sz w:val="16"/>
          <w:szCs w:val="16"/>
          <w:lang w:val="sr-Cyrl-RS"/>
        </w:rPr>
        <w:t>СНОВНЕ</w:t>
      </w:r>
      <w:r w:rsidR="00807D8B">
        <w:rPr>
          <w:rFonts w:ascii="Tahoma" w:hAnsi="Tahoma" w:cs="Tahoma"/>
          <w:b/>
          <w:sz w:val="16"/>
          <w:szCs w:val="16"/>
          <w:lang w:val="sr-Cyrl-CS"/>
        </w:rPr>
        <w:t xml:space="preserve"> ШКОЛЕ НА ПОДРУЧЈУ ФЕДЕРАЦИЈЕ-БОСНЕ И ХЕРЦЕГОВИНЕ, А НАСТАВУ ПОХАЂАЈУ НА СРПСКОМ ЈЕЗИКУ И ЋИРИЛИЧНОМ ПИСМУ</w:t>
      </w:r>
    </w:p>
    <w:p w:rsidR="00D21585" w:rsidRDefault="00944B35">
      <w:pPr>
        <w:pStyle w:val="BodyText"/>
        <w:jc w:val="left"/>
        <w:rPr>
          <w:rFonts w:ascii="Tahoma" w:hAnsi="Tahoma" w:cs="Tahoma"/>
          <w:sz w:val="16"/>
          <w:szCs w:val="16"/>
          <w:lang w:val="sr-Latn-CS"/>
        </w:rPr>
      </w:pPr>
      <w:r>
        <w:rPr>
          <w:rFonts w:ascii="Tahoma" w:hAnsi="Tahoma" w:cs="Tahoma"/>
          <w:sz w:val="16"/>
          <w:szCs w:val="16"/>
          <w:lang w:val="sr-Latn-CS"/>
        </w:rPr>
        <w:t xml:space="preserve"> </w:t>
      </w:r>
    </w:p>
    <w:p w:rsidR="00D21585" w:rsidRDefault="00D21585">
      <w:pPr>
        <w:pStyle w:val="BodyText"/>
        <w:jc w:val="left"/>
        <w:rPr>
          <w:rFonts w:ascii="Tahoma" w:hAnsi="Tahoma" w:cs="Tahoma"/>
          <w:sz w:val="16"/>
          <w:szCs w:val="16"/>
          <w:lang w:val="sr-Latn-CS"/>
        </w:rPr>
      </w:pPr>
    </w:p>
    <w:p w:rsidR="00D21585" w:rsidRDefault="00D21585">
      <w:pPr>
        <w:pStyle w:val="BodyText"/>
        <w:jc w:val="left"/>
        <w:rPr>
          <w:rFonts w:ascii="Tahoma" w:hAnsi="Tahoma" w:cs="Tahoma"/>
          <w:sz w:val="16"/>
          <w:szCs w:val="16"/>
          <w:lang w:val="en-US"/>
        </w:rPr>
      </w:pPr>
    </w:p>
    <w:p w:rsidR="00D21585" w:rsidRDefault="00944B35">
      <w:pPr>
        <w:pStyle w:val="BodyText"/>
        <w:jc w:val="center"/>
        <w:rPr>
          <w:rFonts w:ascii="Tahoma" w:hAnsi="Tahoma" w:cs="Tahoma"/>
          <w:sz w:val="16"/>
          <w:szCs w:val="16"/>
          <w:lang w:val="sr-Latn-CS"/>
        </w:rPr>
      </w:pPr>
      <w:r>
        <w:rPr>
          <w:rFonts w:ascii="Tahoma" w:hAnsi="Tahoma" w:cs="Tahoma"/>
          <w:sz w:val="16"/>
          <w:szCs w:val="16"/>
        </w:rPr>
        <w:t xml:space="preserve">Члан </w:t>
      </w:r>
      <w:r>
        <w:rPr>
          <w:rFonts w:ascii="Tahoma" w:hAnsi="Tahoma" w:cs="Tahoma"/>
          <w:sz w:val="16"/>
          <w:szCs w:val="16"/>
          <w:lang w:val="sr-Latn-CS"/>
        </w:rPr>
        <w:t xml:space="preserve"> </w:t>
      </w:r>
      <w:r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  <w:lang w:val="sr-Latn-CS"/>
        </w:rPr>
        <w:t>.</w:t>
      </w:r>
    </w:p>
    <w:p w:rsidR="00AD0F02" w:rsidRDefault="00AD0F02">
      <w:pPr>
        <w:pStyle w:val="BodyText"/>
        <w:jc w:val="center"/>
        <w:rPr>
          <w:rFonts w:ascii="Tahoma" w:hAnsi="Tahoma" w:cs="Tahoma"/>
          <w:sz w:val="16"/>
          <w:szCs w:val="16"/>
        </w:rPr>
      </w:pPr>
    </w:p>
    <w:p w:rsidR="00D21585" w:rsidRDefault="00123286">
      <w:pPr>
        <w:pStyle w:val="BodyText"/>
        <w:ind w:firstLine="720"/>
        <w:rPr>
          <w:rFonts w:ascii="Tahoma" w:hAnsi="Tahoma" w:cs="Tahoma"/>
          <w:b/>
          <w:sz w:val="16"/>
          <w:szCs w:val="16"/>
          <w:lang w:val="sr-Cyrl-RS"/>
        </w:rPr>
      </w:pPr>
      <w:r w:rsidRPr="00123286">
        <w:rPr>
          <w:rFonts w:ascii="Tahoma" w:hAnsi="Tahoma" w:cs="Tahoma"/>
          <w:sz w:val="16"/>
          <w:szCs w:val="16"/>
          <w:lang w:val="sr-Cyrl-RS"/>
        </w:rPr>
        <w:t>Право да се при</w:t>
      </w:r>
      <w:r w:rsidR="001F16E3">
        <w:rPr>
          <w:rFonts w:ascii="Tahoma" w:hAnsi="Tahoma" w:cs="Tahoma"/>
          <w:sz w:val="16"/>
          <w:szCs w:val="16"/>
          <w:lang w:val="sr-Cyrl-RS"/>
        </w:rPr>
        <w:t xml:space="preserve">јаве за учешће на Јавни позив </w:t>
      </w:r>
      <w:r w:rsidRPr="00123286">
        <w:rPr>
          <w:rFonts w:ascii="Tahoma" w:hAnsi="Tahoma" w:cs="Tahoma"/>
          <w:sz w:val="16"/>
          <w:szCs w:val="16"/>
          <w:lang w:val="sr-Cyrl-RS"/>
        </w:rPr>
        <w:t>имају институције, организације, удружења и фондације, територијалне заједнице, јединице локалне самоуправе и друга правна лица (у даљем текс</w:t>
      </w:r>
      <w:r w:rsidR="001F16E3">
        <w:rPr>
          <w:rFonts w:ascii="Tahoma" w:hAnsi="Tahoma" w:cs="Tahoma"/>
          <w:sz w:val="16"/>
          <w:szCs w:val="16"/>
          <w:lang w:val="sr-Cyrl-RS"/>
        </w:rPr>
        <w:t>ту: организације) са седиштем у федерацији Босне и Херцеговине које</w:t>
      </w:r>
      <w:r w:rsidRPr="00123286">
        <w:rPr>
          <w:rFonts w:ascii="Tahoma" w:hAnsi="Tahoma" w:cs="Tahoma"/>
          <w:sz w:val="16"/>
          <w:szCs w:val="16"/>
          <w:lang w:val="sr-Cyrl-RS"/>
        </w:rPr>
        <w:t xml:space="preserve"> негују и чувају традицију, </w:t>
      </w:r>
      <w:r w:rsidR="001F16E3">
        <w:rPr>
          <w:rFonts w:ascii="Tahoma" w:hAnsi="Tahoma" w:cs="Tahoma"/>
          <w:sz w:val="16"/>
          <w:szCs w:val="16"/>
          <w:lang w:val="sr-Cyrl-RS"/>
        </w:rPr>
        <w:t>фолклор и културу Срба у Босни и Херцеговини</w:t>
      </w:r>
      <w:r w:rsidRPr="00123286">
        <w:rPr>
          <w:rFonts w:ascii="Tahoma" w:hAnsi="Tahoma" w:cs="Tahoma"/>
          <w:sz w:val="16"/>
          <w:szCs w:val="16"/>
          <w:lang w:val="sr-Cyrl-RS"/>
        </w:rPr>
        <w:t>, остварују просветну, културно и научну сарадњу у региону, остварују и желе привредну сарадњу и размену у региону и окупљају појединце и групе које чувају, унапређују и промовишу наслеђе, вредности и достигнућа свог завичаја.</w:t>
      </w:r>
      <w:r w:rsidR="00DB7390">
        <w:rPr>
          <w:rFonts w:ascii="Tahoma" w:hAnsi="Tahoma" w:cs="Tahoma"/>
          <w:sz w:val="16"/>
          <w:szCs w:val="16"/>
          <w:lang w:val="sr-Cyrl-RS"/>
        </w:rPr>
        <w:t xml:space="preserve"> </w:t>
      </w:r>
      <w:r w:rsidR="00944B35">
        <w:rPr>
          <w:rFonts w:ascii="Tahoma" w:hAnsi="Tahoma" w:cs="Tahoma"/>
          <w:sz w:val="16"/>
          <w:szCs w:val="16"/>
        </w:rPr>
        <w:t xml:space="preserve">Јавни позив односи се на </w:t>
      </w:r>
      <w:r w:rsidR="00944B35">
        <w:rPr>
          <w:rFonts w:ascii="Tahoma" w:hAnsi="Tahoma" w:cs="Tahoma"/>
          <w:sz w:val="16"/>
          <w:szCs w:val="16"/>
          <w:lang w:val="sr-Cyrl-RS"/>
        </w:rPr>
        <w:t xml:space="preserve">децу предшколског узраста, </w:t>
      </w:r>
      <w:r w:rsidR="00944B35">
        <w:rPr>
          <w:rFonts w:ascii="Tahoma" w:hAnsi="Tahoma" w:cs="Tahoma"/>
          <w:sz w:val="16"/>
          <w:szCs w:val="16"/>
        </w:rPr>
        <w:t>кој</w:t>
      </w:r>
      <w:r>
        <w:rPr>
          <w:rFonts w:ascii="Tahoma" w:hAnsi="Tahoma" w:cs="Tahoma"/>
          <w:sz w:val="16"/>
          <w:szCs w:val="16"/>
          <w:lang w:val="sr-Cyrl-RS"/>
        </w:rPr>
        <w:t>а у септембру 2025</w:t>
      </w:r>
      <w:r w:rsidR="00944B35">
        <w:rPr>
          <w:rFonts w:ascii="Tahoma" w:hAnsi="Tahoma" w:cs="Tahoma"/>
          <w:sz w:val="16"/>
          <w:szCs w:val="16"/>
          <w:lang w:val="sr-Cyrl-RS"/>
        </w:rPr>
        <w:t>. године полазе у</w:t>
      </w:r>
      <w:r w:rsidR="00944B35">
        <w:rPr>
          <w:rFonts w:ascii="Tahoma" w:hAnsi="Tahoma" w:cs="Tahoma"/>
          <w:sz w:val="16"/>
          <w:szCs w:val="16"/>
        </w:rPr>
        <w:t xml:space="preserve"> први</w:t>
      </w:r>
      <w:r w:rsidR="00944B35">
        <w:rPr>
          <w:rFonts w:ascii="Tahoma" w:hAnsi="Tahoma" w:cs="Tahoma"/>
          <w:sz w:val="16"/>
          <w:szCs w:val="16"/>
          <w:lang w:val="sr-Cyrl-RS"/>
        </w:rPr>
        <w:t xml:space="preserve"> </w:t>
      </w:r>
      <w:r w:rsidR="00944B35">
        <w:rPr>
          <w:rFonts w:ascii="Tahoma" w:hAnsi="Tahoma" w:cs="Tahoma"/>
          <w:sz w:val="16"/>
          <w:szCs w:val="16"/>
        </w:rPr>
        <w:t xml:space="preserve">разред </w:t>
      </w:r>
      <w:r w:rsidR="00944B35">
        <w:rPr>
          <w:rFonts w:ascii="Tahoma" w:hAnsi="Tahoma" w:cs="Tahoma"/>
          <w:sz w:val="16"/>
          <w:szCs w:val="16"/>
          <w:lang w:val="sr-Cyrl-RS"/>
        </w:rPr>
        <w:t xml:space="preserve">основне </w:t>
      </w:r>
      <w:r w:rsidR="00944B35">
        <w:rPr>
          <w:rFonts w:ascii="Tahoma" w:hAnsi="Tahoma" w:cs="Tahoma"/>
          <w:sz w:val="16"/>
          <w:szCs w:val="16"/>
        </w:rPr>
        <w:t>школе</w:t>
      </w:r>
      <w:r w:rsidR="00944B35">
        <w:rPr>
          <w:rFonts w:ascii="Tahoma" w:hAnsi="Tahoma" w:cs="Tahoma"/>
          <w:sz w:val="16"/>
          <w:szCs w:val="16"/>
          <w:lang w:val="sr-Cyrl-RS"/>
        </w:rPr>
        <w:t>.</w:t>
      </w:r>
      <w:r w:rsidR="00944B35">
        <w:rPr>
          <w:rFonts w:ascii="Tahoma" w:hAnsi="Tahoma" w:cs="Tahoma"/>
          <w:sz w:val="16"/>
          <w:szCs w:val="16"/>
        </w:rPr>
        <w:t xml:space="preserve"> </w:t>
      </w:r>
    </w:p>
    <w:p w:rsidR="00D21585" w:rsidRDefault="00D21585">
      <w:pPr>
        <w:pStyle w:val="BodyText"/>
        <w:ind w:firstLine="720"/>
        <w:rPr>
          <w:rFonts w:ascii="Tahoma" w:hAnsi="Tahoma" w:cs="Tahoma"/>
          <w:b/>
          <w:sz w:val="16"/>
          <w:szCs w:val="16"/>
          <w:lang w:val="en-US"/>
        </w:rPr>
      </w:pPr>
    </w:p>
    <w:p w:rsidR="00D21585" w:rsidRDefault="00944B35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>Члан 2.</w:t>
      </w:r>
    </w:p>
    <w:p w:rsidR="00AD0F02" w:rsidRPr="00AD0F02" w:rsidRDefault="00AD0F02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21585" w:rsidRDefault="00944B35">
      <w:pPr>
        <w:pStyle w:val="BodyText"/>
        <w:ind w:firstLine="720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>Услови за пружање помоћи</w:t>
      </w:r>
      <w:r>
        <w:rPr>
          <w:rFonts w:ascii="Tahoma" w:hAnsi="Tahoma" w:cs="Tahoma"/>
          <w:sz w:val="16"/>
          <w:szCs w:val="16"/>
          <w:lang w:val="sr-Cyrl-RS"/>
        </w:rPr>
        <w:t xml:space="preserve"> у виду школског прибора</w:t>
      </w:r>
      <w:r>
        <w:rPr>
          <w:rFonts w:ascii="Tahoma" w:hAnsi="Tahoma" w:cs="Tahoma"/>
          <w:sz w:val="16"/>
          <w:szCs w:val="16"/>
        </w:rPr>
        <w:t xml:space="preserve"> су:</w:t>
      </w:r>
    </w:p>
    <w:p w:rsidR="00AD0F02" w:rsidRPr="00AD0F02" w:rsidRDefault="00AD0F02">
      <w:pPr>
        <w:pStyle w:val="BodyText"/>
        <w:ind w:firstLine="720"/>
        <w:rPr>
          <w:rFonts w:ascii="Tahoma" w:hAnsi="Tahoma" w:cs="Tahoma"/>
          <w:sz w:val="16"/>
          <w:szCs w:val="16"/>
          <w:lang w:val="sr-Cyrl-RS"/>
        </w:rPr>
      </w:pPr>
    </w:p>
    <w:p w:rsidR="00D21585" w:rsidRDefault="00944B35" w:rsidP="001F16E3">
      <w:pPr>
        <w:pStyle w:val="BodyText"/>
        <w:ind w:firstLine="720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 xml:space="preserve">1. </w:t>
      </w:r>
      <w:r>
        <w:rPr>
          <w:rFonts w:ascii="Tahoma" w:hAnsi="Tahoma" w:cs="Tahoma"/>
          <w:sz w:val="16"/>
          <w:szCs w:val="16"/>
        </w:rPr>
        <w:t xml:space="preserve">  да </w:t>
      </w:r>
      <w:r w:rsidR="001F16E3">
        <w:rPr>
          <w:rFonts w:ascii="Tahoma" w:hAnsi="Tahoma" w:cs="Tahoma"/>
          <w:sz w:val="16"/>
          <w:szCs w:val="16"/>
          <w:lang w:val="sr-Cyrl-RS"/>
        </w:rPr>
        <w:t>дете у септембру 2025</w:t>
      </w:r>
      <w:r>
        <w:rPr>
          <w:rFonts w:ascii="Tahoma" w:hAnsi="Tahoma" w:cs="Tahoma"/>
          <w:sz w:val="16"/>
          <w:szCs w:val="16"/>
          <w:lang w:val="sr-Cyrl-RS"/>
        </w:rPr>
        <w:t>. године полази у први разред основне школе</w:t>
      </w:r>
      <w:r w:rsidR="00AD0F02">
        <w:rPr>
          <w:rFonts w:ascii="Tahoma" w:hAnsi="Tahoma" w:cs="Tahoma"/>
          <w:sz w:val="16"/>
          <w:szCs w:val="16"/>
          <w:lang w:val="sr-Cyrl-RS"/>
        </w:rPr>
        <w:t xml:space="preserve"> на подручју Федерације Босне и Херцеговине</w:t>
      </w:r>
      <w:r w:rsidR="00EE1754">
        <w:rPr>
          <w:rFonts w:ascii="Tahoma" w:hAnsi="Tahoma" w:cs="Tahoma"/>
          <w:sz w:val="16"/>
          <w:szCs w:val="16"/>
          <w:lang w:val="sr-Cyrl-RS"/>
        </w:rPr>
        <w:t xml:space="preserve"> и да наставу похађа на српском језику и ћириличном писму.</w:t>
      </w:r>
    </w:p>
    <w:p w:rsidR="00D21585" w:rsidRDefault="00D21585">
      <w:pPr>
        <w:pStyle w:val="BodyText"/>
        <w:rPr>
          <w:rFonts w:ascii="Tahoma" w:hAnsi="Tahoma" w:cs="Tahoma"/>
          <w:sz w:val="16"/>
          <w:szCs w:val="16"/>
          <w:lang w:val="en-US"/>
        </w:rPr>
      </w:pPr>
    </w:p>
    <w:p w:rsidR="00D21585" w:rsidRDefault="00944B35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>Члан 3.</w:t>
      </w:r>
    </w:p>
    <w:p w:rsidR="00AD0F02" w:rsidRPr="00AD0F02" w:rsidRDefault="00AD0F02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21585" w:rsidRDefault="00944B35" w:rsidP="001F16E3">
      <w:pPr>
        <w:pStyle w:val="BodyText"/>
        <w:ind w:firstLine="720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 xml:space="preserve">Испуњеност услова из члана 2. Подносилац пријаве на Јавни позив доказује подношењем одговарајућих исправа (фотокопија), који су од значаја за утврђивање </w:t>
      </w:r>
      <w:r>
        <w:rPr>
          <w:rFonts w:ascii="Tahoma" w:hAnsi="Tahoma" w:cs="Tahoma"/>
          <w:sz w:val="16"/>
          <w:szCs w:val="16"/>
        </w:rPr>
        <w:t>основаности захтева и то:</w:t>
      </w:r>
    </w:p>
    <w:p w:rsidR="001F16E3" w:rsidRPr="001F16E3" w:rsidRDefault="001F16E3" w:rsidP="001F16E3">
      <w:pPr>
        <w:pStyle w:val="BodyText"/>
        <w:ind w:firstLine="720"/>
        <w:rPr>
          <w:rFonts w:ascii="Tahoma" w:hAnsi="Tahoma" w:cs="Tahoma"/>
          <w:sz w:val="16"/>
          <w:szCs w:val="16"/>
          <w:lang w:val="sr-Cyrl-RS"/>
        </w:rPr>
      </w:pPr>
    </w:p>
    <w:p w:rsidR="001F16E3" w:rsidRPr="00AD0F02" w:rsidRDefault="001F16E3" w:rsidP="00AD0F02">
      <w:pPr>
        <w:pStyle w:val="BodyText"/>
        <w:rPr>
          <w:rFonts w:ascii="Tahoma" w:hAnsi="Tahoma" w:cs="Tahoma"/>
          <w:sz w:val="16"/>
          <w:szCs w:val="16"/>
          <w:lang w:val="sr-Cyrl-RS"/>
        </w:rPr>
      </w:pPr>
    </w:p>
    <w:p w:rsidR="001F16E3" w:rsidRPr="00D146DB" w:rsidRDefault="001F16E3" w:rsidP="001F16E3">
      <w:pPr>
        <w:widowControl w:val="0"/>
        <w:autoSpaceDE w:val="0"/>
        <w:autoSpaceDN w:val="0"/>
        <w:ind w:left="837"/>
        <w:rPr>
          <w:rFonts w:ascii="Tahoma" w:hAnsi="Tahoma" w:cs="Tahoma"/>
          <w:sz w:val="16"/>
          <w:szCs w:val="16"/>
        </w:rPr>
      </w:pPr>
      <w:proofErr w:type="spellStart"/>
      <w:r w:rsidRPr="00D146DB">
        <w:rPr>
          <w:rFonts w:ascii="Tahoma" w:hAnsi="Tahoma" w:cs="Tahoma"/>
          <w:sz w:val="16"/>
          <w:szCs w:val="16"/>
        </w:rPr>
        <w:t>Организације</w:t>
      </w:r>
      <w:proofErr w:type="spellEnd"/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које</w:t>
      </w:r>
      <w:proofErr w:type="spellEnd"/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подносе</w:t>
      </w:r>
      <w:proofErr w:type="spellEnd"/>
      <w:r w:rsidRPr="00D146DB">
        <w:rPr>
          <w:rFonts w:ascii="Tahoma" w:hAnsi="Tahoma" w:cs="Tahoma"/>
          <w:spacing w:val="15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пријаву</w:t>
      </w:r>
      <w:proofErr w:type="spellEnd"/>
      <w:r w:rsidRPr="00D146DB">
        <w:rPr>
          <w:rFonts w:ascii="Tahoma" w:hAnsi="Tahoma" w:cs="Tahoma"/>
          <w:spacing w:val="17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на</w:t>
      </w:r>
      <w:proofErr w:type="spellEnd"/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јавни</w:t>
      </w:r>
      <w:proofErr w:type="spellEnd"/>
      <w:r w:rsidRPr="00D146DB">
        <w:rPr>
          <w:rFonts w:ascii="Tahoma" w:hAnsi="Tahoma" w:cs="Tahoma"/>
          <w:spacing w:val="10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позив</w:t>
      </w:r>
      <w:proofErr w:type="spellEnd"/>
      <w:r w:rsidRPr="00D146DB">
        <w:rPr>
          <w:rFonts w:ascii="Tahoma" w:hAnsi="Tahoma" w:cs="Tahoma"/>
          <w:spacing w:val="9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за</w:t>
      </w:r>
      <w:proofErr w:type="spellEnd"/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учешће</w:t>
      </w:r>
      <w:proofErr w:type="spellEnd"/>
      <w:r w:rsidRPr="00D146DB">
        <w:rPr>
          <w:rFonts w:ascii="Tahoma" w:hAnsi="Tahoma" w:cs="Tahoma"/>
          <w:spacing w:val="15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на</w:t>
      </w:r>
      <w:proofErr w:type="spellEnd"/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r w:rsidRPr="00D146DB">
        <w:rPr>
          <w:rFonts w:ascii="Tahoma" w:hAnsi="Tahoma" w:cs="Tahoma"/>
          <w:sz w:val="16"/>
          <w:szCs w:val="16"/>
          <w:lang w:val="sr-Cyrl-RS"/>
        </w:rPr>
        <w:t>манифестацији</w:t>
      </w:r>
      <w:r w:rsidRPr="00D146DB">
        <w:rPr>
          <w:rFonts w:ascii="Tahoma" w:hAnsi="Tahoma" w:cs="Tahoma"/>
          <w:spacing w:val="32"/>
          <w:sz w:val="16"/>
          <w:szCs w:val="16"/>
          <w:lang w:val="sr-Cyrl-RS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достављају</w:t>
      </w:r>
      <w:proofErr w:type="spellEnd"/>
      <w:r w:rsidRPr="00D146DB">
        <w:rPr>
          <w:rFonts w:ascii="Tahoma" w:hAnsi="Tahoma" w:cs="Tahoma"/>
          <w:spacing w:val="18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следећу</w:t>
      </w:r>
      <w:proofErr w:type="spellEnd"/>
      <w:r w:rsidRPr="00D146DB">
        <w:rPr>
          <w:rFonts w:ascii="Tahoma" w:hAnsi="Tahoma" w:cs="Tahoma"/>
          <w:spacing w:val="17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документацију</w:t>
      </w:r>
      <w:proofErr w:type="spellEnd"/>
      <w:r w:rsidRPr="00D146DB">
        <w:rPr>
          <w:rFonts w:ascii="Tahoma" w:hAnsi="Tahoma" w:cs="Tahoma"/>
          <w:sz w:val="16"/>
          <w:szCs w:val="16"/>
        </w:rPr>
        <w:t>:</w:t>
      </w:r>
    </w:p>
    <w:p w:rsidR="00AD0F02" w:rsidRPr="00D146DB" w:rsidRDefault="00AD0F02" w:rsidP="001F16E3">
      <w:pPr>
        <w:widowControl w:val="0"/>
        <w:autoSpaceDE w:val="0"/>
        <w:autoSpaceDN w:val="0"/>
        <w:ind w:left="837"/>
        <w:rPr>
          <w:rFonts w:ascii="Tahoma" w:hAnsi="Tahoma" w:cs="Tahoma"/>
          <w:sz w:val="16"/>
          <w:szCs w:val="16"/>
        </w:rPr>
      </w:pPr>
    </w:p>
    <w:p w:rsidR="001F16E3" w:rsidRPr="00D146DB" w:rsidRDefault="001F16E3" w:rsidP="001F16E3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rPr>
          <w:rFonts w:ascii="Tahoma" w:hAnsi="Tahoma" w:cs="Tahoma"/>
          <w:sz w:val="16"/>
          <w:szCs w:val="16"/>
        </w:rPr>
      </w:pPr>
      <w:proofErr w:type="spellStart"/>
      <w:r w:rsidRPr="00D146DB">
        <w:rPr>
          <w:rFonts w:ascii="Tahoma" w:hAnsi="Tahoma" w:cs="Tahoma"/>
          <w:sz w:val="16"/>
          <w:szCs w:val="16"/>
        </w:rPr>
        <w:t>Попуњену</w:t>
      </w:r>
      <w:proofErr w:type="spellEnd"/>
      <w:r w:rsidRPr="00D146DB">
        <w:rPr>
          <w:rFonts w:ascii="Tahoma" w:hAnsi="Tahoma" w:cs="Tahoma"/>
          <w:spacing w:val="18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пријаву</w:t>
      </w:r>
      <w:proofErr w:type="spellEnd"/>
      <w:r w:rsidRPr="00D146DB">
        <w:rPr>
          <w:rFonts w:ascii="Tahoma" w:hAnsi="Tahoma" w:cs="Tahoma"/>
          <w:spacing w:val="18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потписану</w:t>
      </w:r>
      <w:proofErr w:type="spellEnd"/>
      <w:r w:rsidRPr="00D146DB">
        <w:rPr>
          <w:rFonts w:ascii="Tahoma" w:hAnsi="Tahoma" w:cs="Tahoma"/>
          <w:spacing w:val="19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од</w:t>
      </w:r>
      <w:proofErr w:type="spellEnd"/>
      <w:r w:rsidRPr="00D146DB">
        <w:rPr>
          <w:rFonts w:ascii="Tahoma" w:hAnsi="Tahoma" w:cs="Tahoma"/>
          <w:spacing w:val="17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стране</w:t>
      </w:r>
      <w:proofErr w:type="spellEnd"/>
      <w:r w:rsidRPr="00D146DB">
        <w:rPr>
          <w:rFonts w:ascii="Tahoma" w:hAnsi="Tahoma" w:cs="Tahoma"/>
          <w:spacing w:val="16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овлашћеног</w:t>
      </w:r>
      <w:proofErr w:type="spellEnd"/>
      <w:r w:rsidRPr="00D146DB">
        <w:rPr>
          <w:rFonts w:ascii="Tahoma" w:hAnsi="Tahoma" w:cs="Tahoma"/>
          <w:spacing w:val="10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лица</w:t>
      </w:r>
      <w:proofErr w:type="spellEnd"/>
      <w:r w:rsidRPr="00D146DB">
        <w:rPr>
          <w:rFonts w:ascii="Tahoma" w:hAnsi="Tahoma" w:cs="Tahoma"/>
          <w:spacing w:val="16"/>
          <w:sz w:val="16"/>
          <w:szCs w:val="16"/>
        </w:rPr>
        <w:t xml:space="preserve"> </w:t>
      </w:r>
      <w:r w:rsidRPr="00D146DB">
        <w:rPr>
          <w:rFonts w:ascii="Tahoma" w:hAnsi="Tahoma" w:cs="Tahoma"/>
          <w:sz w:val="16"/>
          <w:szCs w:val="16"/>
        </w:rPr>
        <w:t>и</w:t>
      </w:r>
      <w:r w:rsidRPr="00D146DB">
        <w:rPr>
          <w:rFonts w:ascii="Tahoma" w:hAnsi="Tahoma" w:cs="Tahoma"/>
          <w:spacing w:val="11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оверену</w:t>
      </w:r>
      <w:proofErr w:type="spellEnd"/>
      <w:r w:rsidRPr="00D146DB">
        <w:rPr>
          <w:rFonts w:ascii="Tahoma" w:hAnsi="Tahoma" w:cs="Tahoma"/>
          <w:spacing w:val="18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званичним</w:t>
      </w:r>
      <w:proofErr w:type="spellEnd"/>
      <w:r w:rsidRPr="00D146DB">
        <w:rPr>
          <w:rFonts w:ascii="Tahoma" w:hAnsi="Tahoma" w:cs="Tahoma"/>
          <w:spacing w:val="18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печатом</w:t>
      </w:r>
      <w:proofErr w:type="spellEnd"/>
      <w:r w:rsidRPr="00D146DB">
        <w:rPr>
          <w:rFonts w:ascii="Tahoma" w:hAnsi="Tahoma" w:cs="Tahoma"/>
          <w:spacing w:val="-18"/>
          <w:sz w:val="16"/>
          <w:szCs w:val="16"/>
        </w:rPr>
        <w:t xml:space="preserve"> </w:t>
      </w:r>
      <w:r w:rsidRPr="00D146DB">
        <w:rPr>
          <w:rFonts w:ascii="Tahoma" w:hAnsi="Tahoma" w:cs="Tahoma"/>
          <w:sz w:val="16"/>
          <w:szCs w:val="16"/>
        </w:rPr>
        <w:t>;</w:t>
      </w:r>
    </w:p>
    <w:p w:rsidR="001F16E3" w:rsidRPr="00D146DB" w:rsidRDefault="001F16E3" w:rsidP="001F16E3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9"/>
        <w:rPr>
          <w:rFonts w:ascii="Tahoma" w:hAnsi="Tahoma" w:cs="Tahoma"/>
          <w:sz w:val="16"/>
          <w:szCs w:val="16"/>
        </w:rPr>
      </w:pPr>
      <w:proofErr w:type="spellStart"/>
      <w:r w:rsidRPr="00D146DB">
        <w:rPr>
          <w:rFonts w:ascii="Tahoma" w:hAnsi="Tahoma" w:cs="Tahoma"/>
          <w:sz w:val="16"/>
          <w:szCs w:val="16"/>
        </w:rPr>
        <w:t>Доказ</w:t>
      </w:r>
      <w:proofErr w:type="spellEnd"/>
      <w:r w:rsidRPr="00D146DB">
        <w:rPr>
          <w:rFonts w:ascii="Tahoma" w:hAnsi="Tahoma" w:cs="Tahoma"/>
          <w:spacing w:val="8"/>
          <w:sz w:val="16"/>
          <w:szCs w:val="16"/>
        </w:rPr>
        <w:t xml:space="preserve"> </w:t>
      </w:r>
      <w:r w:rsidRPr="00D146DB">
        <w:rPr>
          <w:rFonts w:ascii="Tahoma" w:hAnsi="Tahoma" w:cs="Tahoma"/>
          <w:sz w:val="16"/>
          <w:szCs w:val="16"/>
        </w:rPr>
        <w:t>о</w:t>
      </w:r>
      <w:r w:rsidRPr="00D146DB">
        <w:rPr>
          <w:rFonts w:ascii="Tahoma" w:hAnsi="Tahoma" w:cs="Tahoma"/>
          <w:spacing w:val="14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регистрацији</w:t>
      </w:r>
      <w:proofErr w:type="spellEnd"/>
      <w:r w:rsidRPr="00D146DB">
        <w:rPr>
          <w:rFonts w:ascii="Tahoma" w:hAnsi="Tahoma" w:cs="Tahoma"/>
          <w:spacing w:val="6"/>
          <w:sz w:val="16"/>
          <w:szCs w:val="16"/>
        </w:rPr>
        <w:t xml:space="preserve"> </w:t>
      </w:r>
      <w:r w:rsidRPr="00D146DB">
        <w:rPr>
          <w:rFonts w:ascii="Tahoma" w:hAnsi="Tahoma" w:cs="Tahoma"/>
          <w:sz w:val="16"/>
          <w:szCs w:val="16"/>
        </w:rPr>
        <w:t>и</w:t>
      </w:r>
      <w:r w:rsidRPr="00D146DB">
        <w:rPr>
          <w:rFonts w:ascii="Tahoma" w:hAnsi="Tahoma" w:cs="Tahoma"/>
          <w:spacing w:val="6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статут</w:t>
      </w:r>
      <w:proofErr w:type="spellEnd"/>
      <w:r w:rsidRPr="00D146DB">
        <w:rPr>
          <w:rFonts w:ascii="Tahoma" w:hAnsi="Tahoma" w:cs="Tahoma"/>
          <w:spacing w:val="13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организације</w:t>
      </w:r>
      <w:proofErr w:type="spellEnd"/>
      <w:r w:rsidRPr="00D146DB">
        <w:rPr>
          <w:rFonts w:ascii="Tahoma" w:hAnsi="Tahoma" w:cs="Tahoma"/>
          <w:sz w:val="16"/>
          <w:szCs w:val="16"/>
        </w:rPr>
        <w:t>;</w:t>
      </w:r>
    </w:p>
    <w:p w:rsidR="001F16E3" w:rsidRPr="00D146DB" w:rsidRDefault="001F16E3" w:rsidP="001F16E3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9"/>
        <w:rPr>
          <w:rFonts w:ascii="Tahoma" w:hAnsi="Tahoma" w:cs="Tahoma"/>
          <w:sz w:val="16"/>
          <w:szCs w:val="16"/>
        </w:rPr>
      </w:pPr>
      <w:r w:rsidRPr="00D146DB">
        <w:rPr>
          <w:rFonts w:ascii="Tahoma" w:hAnsi="Tahoma" w:cs="Tahoma"/>
          <w:sz w:val="16"/>
          <w:szCs w:val="16"/>
          <w:lang w:val="sr-Cyrl-RS"/>
        </w:rPr>
        <w:t>К</w:t>
      </w:r>
      <w:proofErr w:type="spellStart"/>
      <w:r w:rsidRPr="00D146DB">
        <w:rPr>
          <w:rFonts w:ascii="Tahoma" w:hAnsi="Tahoma" w:cs="Tahoma"/>
          <w:sz w:val="16"/>
          <w:szCs w:val="16"/>
        </w:rPr>
        <w:t>артон</w:t>
      </w:r>
      <w:proofErr w:type="spellEnd"/>
      <w:r w:rsidRPr="00D146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депонованих</w:t>
      </w:r>
      <w:proofErr w:type="spellEnd"/>
      <w:r w:rsidRPr="00D146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146DB">
        <w:rPr>
          <w:rFonts w:ascii="Tahoma" w:hAnsi="Tahoma" w:cs="Tahoma"/>
          <w:sz w:val="16"/>
          <w:szCs w:val="16"/>
        </w:rPr>
        <w:t>потписа</w:t>
      </w:r>
      <w:proofErr w:type="spellEnd"/>
      <w:r w:rsidRPr="00D146DB">
        <w:rPr>
          <w:rFonts w:ascii="Tahoma" w:hAnsi="Tahoma" w:cs="Tahoma"/>
          <w:sz w:val="16"/>
          <w:szCs w:val="16"/>
          <w:lang w:val="sr-Cyrl-RS"/>
        </w:rPr>
        <w:t>, инструкције за девизно плаћање (подносилац пријаве регистрован ван територије Републике Србије треба да достави упутство о уплати на девизни рачун отворен код пословне банке са јасно назначеним SWIFT и IBAN кодом);</w:t>
      </w:r>
    </w:p>
    <w:p w:rsidR="00AD0F02" w:rsidRPr="00D146DB" w:rsidRDefault="00AD0F02" w:rsidP="001F16E3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9"/>
        <w:rPr>
          <w:rFonts w:ascii="Tahoma" w:hAnsi="Tahoma" w:cs="Tahoma"/>
          <w:sz w:val="16"/>
          <w:szCs w:val="16"/>
        </w:rPr>
      </w:pPr>
      <w:r w:rsidRPr="00D146DB">
        <w:rPr>
          <w:rFonts w:ascii="Tahoma" w:hAnsi="Tahoma" w:cs="Tahoma"/>
          <w:sz w:val="16"/>
          <w:szCs w:val="16"/>
          <w:lang w:val="sr-Cyrl-RS"/>
        </w:rPr>
        <w:t>Списак деце предшк</w:t>
      </w:r>
      <w:r w:rsidR="00EE1754" w:rsidRPr="00D146DB">
        <w:rPr>
          <w:rFonts w:ascii="Tahoma" w:hAnsi="Tahoma" w:cs="Tahoma"/>
          <w:sz w:val="16"/>
          <w:szCs w:val="16"/>
          <w:lang w:val="sr-Cyrl-RS"/>
        </w:rPr>
        <w:t>о</w:t>
      </w:r>
      <w:r w:rsidRPr="00D146DB">
        <w:rPr>
          <w:rFonts w:ascii="Tahoma" w:hAnsi="Tahoma" w:cs="Tahoma"/>
          <w:sz w:val="16"/>
          <w:szCs w:val="16"/>
          <w:lang w:val="sr-Cyrl-RS"/>
        </w:rPr>
        <w:t xml:space="preserve">лског узраста која у септембру 2025. </w:t>
      </w:r>
      <w:r w:rsidR="00EE1754" w:rsidRPr="00D146DB">
        <w:rPr>
          <w:rFonts w:ascii="Tahoma" w:hAnsi="Tahoma" w:cs="Tahoma"/>
          <w:sz w:val="16"/>
          <w:szCs w:val="16"/>
          <w:lang w:val="sr-Cyrl-RS"/>
        </w:rPr>
        <w:t>г</w:t>
      </w:r>
      <w:r w:rsidRPr="00D146DB">
        <w:rPr>
          <w:rFonts w:ascii="Tahoma" w:hAnsi="Tahoma" w:cs="Tahoma"/>
          <w:sz w:val="16"/>
          <w:szCs w:val="16"/>
          <w:lang w:val="sr-Cyrl-RS"/>
        </w:rPr>
        <w:t xml:space="preserve">одине полазе у први разред основне школе на територији </w:t>
      </w:r>
      <w:r w:rsidR="00DB7390">
        <w:rPr>
          <w:rFonts w:ascii="Tahoma" w:hAnsi="Tahoma" w:cs="Tahoma"/>
          <w:sz w:val="16"/>
          <w:szCs w:val="16"/>
          <w:lang w:val="sr-Cyrl-RS"/>
        </w:rPr>
        <w:t xml:space="preserve">федерације </w:t>
      </w:r>
      <w:bookmarkStart w:id="0" w:name="_GoBack"/>
      <w:bookmarkEnd w:id="0"/>
      <w:r w:rsidRPr="00D146DB">
        <w:rPr>
          <w:rFonts w:ascii="Tahoma" w:hAnsi="Tahoma" w:cs="Tahoma"/>
          <w:sz w:val="16"/>
          <w:szCs w:val="16"/>
          <w:lang w:val="sr-Cyrl-RS"/>
        </w:rPr>
        <w:t>БиХ</w:t>
      </w:r>
      <w:r w:rsidR="00EE1754" w:rsidRPr="00D146DB">
        <w:rPr>
          <w:rFonts w:ascii="Tahoma" w:hAnsi="Tahoma" w:cs="Tahoma"/>
          <w:sz w:val="16"/>
          <w:szCs w:val="16"/>
          <w:lang w:val="sr-Cyrl-RS"/>
        </w:rPr>
        <w:t>, а наставу похађају на српском језику и ћирилочном писму</w:t>
      </w:r>
      <w:r w:rsidRPr="00D146DB">
        <w:rPr>
          <w:rFonts w:ascii="Tahoma" w:hAnsi="Tahoma" w:cs="Tahoma"/>
          <w:sz w:val="16"/>
          <w:szCs w:val="16"/>
          <w:lang w:val="sr-Cyrl-RS"/>
        </w:rPr>
        <w:t xml:space="preserve">. </w:t>
      </w:r>
    </w:p>
    <w:p w:rsidR="00D21585" w:rsidRPr="00DB7390" w:rsidRDefault="00AD0F02" w:rsidP="00DB7390">
      <w:pPr>
        <w:pStyle w:val="BodyText"/>
        <w:numPr>
          <w:ilvl w:val="0"/>
          <w:numId w:val="1"/>
        </w:numPr>
        <w:rPr>
          <w:rFonts w:ascii="Tahoma" w:hAnsi="Tahoma" w:cs="Tahoma"/>
          <w:sz w:val="16"/>
          <w:szCs w:val="16"/>
          <w:lang w:val="sr-Cyrl-RS"/>
        </w:rPr>
      </w:pPr>
      <w:r w:rsidRPr="00D146DB">
        <w:rPr>
          <w:rFonts w:ascii="Tahoma" w:hAnsi="Tahoma" w:cs="Tahoma"/>
          <w:sz w:val="16"/>
          <w:szCs w:val="16"/>
        </w:rPr>
        <w:t xml:space="preserve">за доказивање </w:t>
      </w:r>
      <w:r w:rsidRPr="00D146DB">
        <w:rPr>
          <w:rFonts w:ascii="Tahoma" w:hAnsi="Tahoma" w:cs="Tahoma"/>
          <w:sz w:val="16"/>
          <w:szCs w:val="16"/>
          <w:lang w:val="sr-Cyrl-RS"/>
        </w:rPr>
        <w:t xml:space="preserve">уписа у основну школу </w:t>
      </w:r>
      <w:r w:rsidRPr="00D146DB">
        <w:rPr>
          <w:rFonts w:ascii="Tahoma" w:hAnsi="Tahoma" w:cs="Tahoma"/>
          <w:sz w:val="16"/>
          <w:szCs w:val="16"/>
        </w:rPr>
        <w:t>прилаже се</w:t>
      </w:r>
      <w:r w:rsidRPr="00D146DB">
        <w:rPr>
          <w:rFonts w:ascii="Tahoma" w:hAnsi="Tahoma" w:cs="Tahoma"/>
          <w:sz w:val="16"/>
          <w:szCs w:val="16"/>
          <w:lang w:val="sr-Cyrl-RS"/>
        </w:rPr>
        <w:t xml:space="preserve"> потврда о упућивању молбе за упис у основну школу или потврда предшколске установе да дете редовно похађа предшколску установу;</w:t>
      </w:r>
    </w:p>
    <w:p w:rsidR="00D21585" w:rsidRDefault="00944B35">
      <w:pPr>
        <w:pStyle w:val="BodyText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</w:t>
      </w:r>
    </w:p>
    <w:p w:rsidR="00D21585" w:rsidRDefault="00944B35">
      <w:pPr>
        <w:pStyle w:val="BodyText"/>
        <w:ind w:left="4320"/>
        <w:rPr>
          <w:rFonts w:ascii="Tahoma" w:hAnsi="Tahoma" w:cs="Tahoma"/>
          <w:sz w:val="16"/>
          <w:szCs w:val="16"/>
          <w:lang w:val="sr-Latn-R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     </w:t>
      </w:r>
      <w:r>
        <w:rPr>
          <w:rFonts w:ascii="Tahoma" w:hAnsi="Tahoma" w:cs="Tahoma"/>
          <w:sz w:val="16"/>
          <w:szCs w:val="16"/>
        </w:rPr>
        <w:t>Члан</w:t>
      </w:r>
      <w:r>
        <w:rPr>
          <w:rFonts w:ascii="Tahoma" w:hAnsi="Tahoma" w:cs="Tahoma"/>
          <w:sz w:val="16"/>
          <w:szCs w:val="16"/>
          <w:lang w:val="sr-Latn-CS"/>
        </w:rPr>
        <w:t xml:space="preserve"> </w:t>
      </w:r>
      <w:r>
        <w:rPr>
          <w:rFonts w:ascii="Tahoma" w:hAnsi="Tahoma" w:cs="Tahoma"/>
          <w:sz w:val="16"/>
          <w:szCs w:val="16"/>
          <w:lang w:val="sr-Cyrl-RS"/>
        </w:rPr>
        <w:t>4</w:t>
      </w:r>
      <w:r>
        <w:rPr>
          <w:rFonts w:ascii="Tahoma" w:hAnsi="Tahoma" w:cs="Tahoma"/>
          <w:sz w:val="16"/>
          <w:szCs w:val="16"/>
          <w:lang w:val="sr-Latn-CS"/>
        </w:rPr>
        <w:t>.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D21585" w:rsidRDefault="00BC7390">
      <w:pPr>
        <w:pStyle w:val="Body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sr-Cyrl-RS"/>
        </w:rPr>
        <w:t xml:space="preserve">                </w:t>
      </w:r>
      <w:r w:rsidR="00944B35">
        <w:rPr>
          <w:rFonts w:ascii="Tahoma" w:hAnsi="Tahoma" w:cs="Tahoma"/>
          <w:sz w:val="16"/>
          <w:szCs w:val="16"/>
          <w:lang w:val="sr-Cyrl-RS"/>
        </w:rPr>
        <w:t>Јавни позив остаје отворен до</w:t>
      </w:r>
      <w:r w:rsidR="00944B35">
        <w:rPr>
          <w:rFonts w:ascii="Tahoma" w:hAnsi="Tahoma" w:cs="Tahoma"/>
          <w:sz w:val="16"/>
          <w:szCs w:val="16"/>
          <w:lang w:val="sr-Cyrl-RS"/>
        </w:rPr>
        <w:t xml:space="preserve"> утрошка средстава, а</w:t>
      </w:r>
      <w:r>
        <w:rPr>
          <w:rFonts w:ascii="Tahoma" w:hAnsi="Tahoma" w:cs="Tahoma"/>
          <w:sz w:val="16"/>
          <w:szCs w:val="16"/>
          <w:lang w:val="sr-Cyrl-RS"/>
        </w:rPr>
        <w:t xml:space="preserve"> најкасније до 1. септембра 2025</w:t>
      </w:r>
      <w:r w:rsidR="00944B35">
        <w:rPr>
          <w:rFonts w:ascii="Tahoma" w:hAnsi="Tahoma" w:cs="Tahoma"/>
          <w:sz w:val="16"/>
          <w:szCs w:val="16"/>
          <w:lang w:val="sr-Cyrl-RS"/>
        </w:rPr>
        <w:t>. године</w:t>
      </w:r>
      <w:r w:rsidR="00944B35">
        <w:rPr>
          <w:rFonts w:ascii="Tahoma" w:hAnsi="Tahoma" w:cs="Tahoma"/>
          <w:sz w:val="16"/>
          <w:szCs w:val="16"/>
        </w:rPr>
        <w:t>.</w:t>
      </w:r>
    </w:p>
    <w:p w:rsidR="00D21585" w:rsidRDefault="00D21585">
      <w:pPr>
        <w:pStyle w:val="BodyText"/>
        <w:rPr>
          <w:rFonts w:ascii="Tahoma" w:hAnsi="Tahoma" w:cs="Tahoma"/>
          <w:sz w:val="16"/>
          <w:szCs w:val="16"/>
        </w:rPr>
      </w:pPr>
    </w:p>
    <w:p w:rsidR="00D21585" w:rsidRDefault="00944B35">
      <w:pPr>
        <w:pStyle w:val="Body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Члан </w:t>
      </w:r>
      <w:r>
        <w:rPr>
          <w:rFonts w:ascii="Tahoma" w:hAnsi="Tahoma" w:cs="Tahoma"/>
          <w:sz w:val="16"/>
          <w:szCs w:val="16"/>
          <w:lang w:val="sr-Cyrl-RS"/>
        </w:rPr>
        <w:t>5</w:t>
      </w:r>
      <w:r>
        <w:rPr>
          <w:rFonts w:ascii="Tahoma" w:hAnsi="Tahoma" w:cs="Tahoma"/>
          <w:sz w:val="16"/>
          <w:szCs w:val="16"/>
        </w:rPr>
        <w:t>.</w:t>
      </w:r>
    </w:p>
    <w:p w:rsidR="00D21585" w:rsidRDefault="00944B35">
      <w:pPr>
        <w:pStyle w:val="BodyText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</w:rPr>
        <w:tab/>
        <w:t>Пријава на Јавни позив</w:t>
      </w:r>
      <w:r>
        <w:rPr>
          <w:rFonts w:ascii="Tahoma" w:hAnsi="Tahoma" w:cs="Tahoma"/>
          <w:sz w:val="16"/>
          <w:szCs w:val="16"/>
        </w:rPr>
        <w:t xml:space="preserve">, у виду </w:t>
      </w:r>
      <w:r>
        <w:rPr>
          <w:rFonts w:ascii="Tahoma" w:hAnsi="Tahoma" w:cs="Tahoma"/>
          <w:sz w:val="16"/>
          <w:szCs w:val="16"/>
        </w:rPr>
        <w:t>прописаног обрасца, може се добити у просторијама Фонда</w:t>
      </w:r>
      <w:r>
        <w:rPr>
          <w:rFonts w:ascii="Tahoma" w:hAnsi="Tahoma" w:cs="Tahoma"/>
          <w:sz w:val="16"/>
          <w:szCs w:val="16"/>
          <w:lang w:val="sr-Cyrl-R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n-US"/>
        </w:rPr>
        <w:t>за</w:t>
      </w:r>
      <w:proofErr w:type="spellEnd"/>
      <w:r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sr-Cyrl-RS"/>
        </w:rPr>
        <w:t>избегла</w:t>
      </w:r>
      <w:r>
        <w:rPr>
          <w:rFonts w:ascii="Tahoma" w:hAnsi="Tahoma" w:cs="Tahoma"/>
          <w:sz w:val="16"/>
          <w:szCs w:val="16"/>
          <w:lang w:val="en-US"/>
        </w:rPr>
        <w:t>,</w:t>
      </w:r>
      <w:r>
        <w:rPr>
          <w:rFonts w:ascii="Tahoma" w:hAnsi="Tahoma" w:cs="Tahoma"/>
          <w:sz w:val="16"/>
          <w:szCs w:val="16"/>
          <w:lang w:val="sr-Cyrl-RS"/>
        </w:rPr>
        <w:t xml:space="preserve"> расељена лица и за сарадњу са Србима у региону</w:t>
      </w:r>
      <w:r>
        <w:rPr>
          <w:rFonts w:ascii="Tahoma" w:hAnsi="Tahoma" w:cs="Tahoma"/>
          <w:sz w:val="16"/>
          <w:szCs w:val="16"/>
        </w:rPr>
        <w:t xml:space="preserve">, Нови Сад, Булевар Михајла Пупина 25, или преузети са сајта </w:t>
      </w:r>
      <w:r>
        <w:fldChar w:fldCharType="begin"/>
      </w:r>
      <w:r>
        <w:instrText>HYPERLINK "https://firpisr.rs/"</w:instrText>
      </w:r>
      <w:r>
        <w:fldChar w:fldCharType="separate"/>
      </w:r>
      <w:r>
        <w:rPr>
          <w:rStyle w:val="Hyperlink"/>
          <w:rFonts w:ascii="Tahoma" w:hAnsi="Tahoma" w:cs="Tahoma"/>
          <w:sz w:val="16"/>
          <w:szCs w:val="16"/>
        </w:rPr>
        <w:t>https://firpisr.rs/</w:t>
      </w:r>
      <w:r>
        <w:rPr>
          <w:rStyle w:val="Hyperlink"/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  <w:lang w:val="sr-Cyrl-RS"/>
        </w:rPr>
        <w:t xml:space="preserve"> .</w:t>
      </w:r>
    </w:p>
    <w:p w:rsidR="00D21585" w:rsidRDefault="00D21585">
      <w:pPr>
        <w:pStyle w:val="BodyText"/>
        <w:rPr>
          <w:rFonts w:ascii="Tahoma" w:hAnsi="Tahoma" w:cs="Tahoma"/>
          <w:sz w:val="16"/>
          <w:szCs w:val="16"/>
        </w:rPr>
      </w:pPr>
    </w:p>
    <w:p w:rsidR="00D21585" w:rsidRDefault="00944B35">
      <w:pPr>
        <w:pStyle w:val="BodyText"/>
        <w:rPr>
          <w:rFonts w:ascii="Tahoma" w:hAnsi="Tahoma" w:cs="Tahoma"/>
          <w:b/>
          <w:sz w:val="16"/>
          <w:szCs w:val="16"/>
          <w:lang w:val="sr-Cyrl-RS"/>
        </w:rPr>
      </w:pPr>
      <w:r>
        <w:rPr>
          <w:rFonts w:ascii="Tahoma" w:hAnsi="Tahoma" w:cs="Tahoma"/>
          <w:b/>
          <w:sz w:val="16"/>
          <w:szCs w:val="16"/>
        </w:rPr>
        <w:t>Пријаву послати поштом и</w:t>
      </w:r>
      <w:r>
        <w:rPr>
          <w:rFonts w:ascii="Tahoma" w:hAnsi="Tahoma" w:cs="Tahoma"/>
          <w:b/>
          <w:sz w:val="16"/>
          <w:szCs w:val="16"/>
        </w:rPr>
        <w:t xml:space="preserve">ли донети лично у затвореној коверти на адресу: Фонд за </w:t>
      </w:r>
      <w:r>
        <w:rPr>
          <w:rFonts w:ascii="Tahoma" w:hAnsi="Tahoma" w:cs="Tahoma"/>
          <w:b/>
          <w:sz w:val="16"/>
          <w:szCs w:val="16"/>
          <w:lang w:val="sr-Cyrl-RS"/>
        </w:rPr>
        <w:t>избегла</w:t>
      </w:r>
      <w:r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  <w:lang w:val="sr-Cyrl-RS"/>
        </w:rPr>
        <w:t xml:space="preserve"> расељена лица и за сарадњу са Србима у региону,</w:t>
      </w:r>
      <w:r>
        <w:rPr>
          <w:rFonts w:ascii="Tahoma" w:hAnsi="Tahoma" w:cs="Tahoma"/>
          <w:b/>
          <w:sz w:val="16"/>
          <w:szCs w:val="16"/>
        </w:rPr>
        <w:t xml:space="preserve"> Булевар Михајла Пупина 25, 21 000 Нови Сад, са назнаком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Јавни позив – </w:t>
      </w:r>
      <w:r>
        <w:rPr>
          <w:rFonts w:ascii="Tahoma" w:hAnsi="Tahoma" w:cs="Tahoma"/>
          <w:b/>
          <w:sz w:val="16"/>
          <w:szCs w:val="16"/>
          <w:lang w:val="sr-Cyrl-RS"/>
        </w:rPr>
        <w:t>школски прибор</w:t>
      </w:r>
    </w:p>
    <w:p w:rsidR="00D21585" w:rsidRDefault="00D21585">
      <w:pPr>
        <w:pStyle w:val="BodyText"/>
        <w:rPr>
          <w:rFonts w:ascii="Tahoma" w:hAnsi="Tahoma" w:cs="Tahoma"/>
          <w:b/>
          <w:sz w:val="16"/>
          <w:szCs w:val="16"/>
        </w:rPr>
      </w:pPr>
    </w:p>
    <w:p w:rsidR="00D21585" w:rsidRDefault="00944B35">
      <w:pPr>
        <w:pStyle w:val="Body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Фонд ће разматрати само пријаве које су у</w:t>
      </w:r>
      <w:r>
        <w:rPr>
          <w:rFonts w:ascii="Tahoma" w:hAnsi="Tahoma" w:cs="Tahoma"/>
          <w:sz w:val="16"/>
          <w:szCs w:val="16"/>
        </w:rPr>
        <w:t xml:space="preserve"> складу са Јавним позивом и Статутом Фонда</w:t>
      </w:r>
      <w:r>
        <w:rPr>
          <w:rFonts w:ascii="Tahoma" w:hAnsi="Tahoma" w:cs="Tahoma"/>
          <w:sz w:val="16"/>
          <w:szCs w:val="16"/>
          <w:lang w:val="sr-Cyrl-R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n-US"/>
        </w:rPr>
        <w:t>за</w:t>
      </w:r>
      <w:proofErr w:type="spellEnd"/>
      <w:r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sr-Cyrl-RS"/>
        </w:rPr>
        <w:t>избегла</w:t>
      </w:r>
      <w:r>
        <w:rPr>
          <w:rFonts w:ascii="Tahoma" w:hAnsi="Tahoma" w:cs="Tahoma"/>
          <w:sz w:val="16"/>
          <w:szCs w:val="16"/>
          <w:lang w:val="en-US"/>
        </w:rPr>
        <w:t>,</w:t>
      </w:r>
      <w:r>
        <w:rPr>
          <w:rFonts w:ascii="Tahoma" w:hAnsi="Tahoma" w:cs="Tahoma"/>
          <w:sz w:val="16"/>
          <w:szCs w:val="16"/>
          <w:lang w:val="sr-Cyrl-RS"/>
        </w:rPr>
        <w:t xml:space="preserve"> расељена лица и за сарадњу са Србима у региону</w:t>
      </w:r>
      <w:r>
        <w:rPr>
          <w:rFonts w:ascii="Tahoma" w:hAnsi="Tahoma" w:cs="Tahoma"/>
          <w:sz w:val="16"/>
          <w:szCs w:val="16"/>
        </w:rPr>
        <w:t>.</w:t>
      </w:r>
    </w:p>
    <w:p w:rsidR="00D21585" w:rsidRDefault="00944B35">
      <w:pPr>
        <w:pStyle w:val="Body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Неблаговремене и непотпуне пријаве неће бити разматране.</w:t>
      </w:r>
    </w:p>
    <w:p w:rsidR="00D21585" w:rsidRDefault="00D21585">
      <w:pPr>
        <w:pStyle w:val="BodyText"/>
        <w:rPr>
          <w:rFonts w:ascii="Tahoma" w:hAnsi="Tahoma" w:cs="Tahoma"/>
          <w:sz w:val="16"/>
          <w:szCs w:val="16"/>
          <w:lang w:val="sr-Cyrl-RS"/>
        </w:rPr>
      </w:pPr>
    </w:p>
    <w:p w:rsidR="00693DEF" w:rsidRDefault="00693DEF">
      <w:pPr>
        <w:pStyle w:val="BodyText"/>
        <w:rPr>
          <w:rFonts w:ascii="Tahoma" w:hAnsi="Tahoma" w:cs="Tahoma"/>
          <w:sz w:val="16"/>
          <w:szCs w:val="16"/>
          <w:lang w:val="sr-Cyrl-RS"/>
        </w:rPr>
      </w:pPr>
    </w:p>
    <w:p w:rsidR="00AD774E" w:rsidRDefault="00AD774E" w:rsidP="00693DEF">
      <w:pPr>
        <w:pStyle w:val="BodyText"/>
        <w:rPr>
          <w:rFonts w:ascii="Tahoma" w:hAnsi="Tahoma" w:cs="Tahoma"/>
          <w:sz w:val="16"/>
          <w:szCs w:val="16"/>
          <w:lang w:val="sr-Cyrl-RS"/>
        </w:rPr>
      </w:pPr>
    </w:p>
    <w:p w:rsidR="00436C94" w:rsidRDefault="00693DEF" w:rsidP="00693DEF">
      <w:pPr>
        <w:pStyle w:val="BodyText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  <w:lang w:val="sr-Cyrl-RS"/>
        </w:rPr>
        <w:t xml:space="preserve">                                              </w:t>
      </w:r>
    </w:p>
    <w:p w:rsidR="00DB7390" w:rsidRDefault="00DB7390" w:rsidP="00436C94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B7390" w:rsidRDefault="00DB7390" w:rsidP="00436C94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B7390" w:rsidRDefault="00DB7390" w:rsidP="00DB7390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  <w:r>
        <w:rPr>
          <w:rFonts w:ascii="Tahoma" w:hAnsi="Tahoma" w:cs="Tahoma"/>
          <w:sz w:val="16"/>
          <w:szCs w:val="16"/>
          <w:lang w:val="sr-Cyrl-RS"/>
        </w:rPr>
        <w:t xml:space="preserve">                                                                                   </w:t>
      </w:r>
    </w:p>
    <w:p w:rsidR="00DB7390" w:rsidRDefault="00DB7390" w:rsidP="00DB7390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B7390" w:rsidRDefault="00DB7390" w:rsidP="00DB7390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B7390" w:rsidRDefault="00DB7390" w:rsidP="00DB7390">
      <w:pPr>
        <w:pStyle w:val="BodyText"/>
        <w:jc w:val="center"/>
        <w:rPr>
          <w:rFonts w:ascii="Tahoma" w:hAnsi="Tahoma" w:cs="Tahoma"/>
          <w:sz w:val="16"/>
          <w:szCs w:val="16"/>
          <w:lang w:val="sr-Cyrl-RS"/>
        </w:rPr>
      </w:pPr>
    </w:p>
    <w:p w:rsidR="00D21585" w:rsidRDefault="00DB7390" w:rsidP="00DB7390">
      <w:pPr>
        <w:pStyle w:val="Body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sr-Cyrl-RS"/>
        </w:rPr>
        <w:t xml:space="preserve">     </w:t>
      </w:r>
      <w:r w:rsidR="00944B35">
        <w:rPr>
          <w:rFonts w:ascii="Tahoma" w:hAnsi="Tahoma" w:cs="Tahoma"/>
          <w:sz w:val="16"/>
          <w:szCs w:val="16"/>
        </w:rPr>
        <w:t xml:space="preserve">Члан </w:t>
      </w:r>
      <w:r w:rsidR="00944B35">
        <w:rPr>
          <w:rFonts w:ascii="Tahoma" w:hAnsi="Tahoma" w:cs="Tahoma"/>
          <w:sz w:val="16"/>
          <w:szCs w:val="16"/>
          <w:lang w:val="sr-Cyrl-RS"/>
        </w:rPr>
        <w:t>6</w:t>
      </w:r>
      <w:r w:rsidR="00944B35">
        <w:rPr>
          <w:rFonts w:ascii="Tahoma" w:hAnsi="Tahoma" w:cs="Tahoma"/>
          <w:sz w:val="16"/>
          <w:szCs w:val="16"/>
        </w:rPr>
        <w:t>.</w:t>
      </w:r>
    </w:p>
    <w:p w:rsidR="00D21585" w:rsidRDefault="00944B35">
      <w:pPr>
        <w:pStyle w:val="BodyText"/>
        <w:rPr>
          <w:rFonts w:ascii="Tahoma" w:hAnsi="Tahoma" w:cs="Tahoma"/>
          <w:sz w:val="16"/>
          <w:szCs w:val="16"/>
          <w:lang w:val="sl-SI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За додатне информације у вези са Јавним позивом можете се обратити Фонду за </w:t>
      </w:r>
      <w:r>
        <w:rPr>
          <w:rFonts w:ascii="Tahoma" w:hAnsi="Tahoma" w:cs="Tahoma"/>
          <w:sz w:val="16"/>
          <w:szCs w:val="16"/>
          <w:lang w:val="sr-Cyrl-RS"/>
        </w:rPr>
        <w:t>избегла</w:t>
      </w:r>
      <w:r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  <w:lang w:val="sr-Cyrl-RS"/>
        </w:rPr>
        <w:t xml:space="preserve"> расељена лица и за сарадњу са Србима у региону,</w:t>
      </w:r>
      <w:r>
        <w:rPr>
          <w:rFonts w:ascii="Tahoma" w:hAnsi="Tahoma" w:cs="Tahoma"/>
          <w:sz w:val="16"/>
          <w:szCs w:val="16"/>
        </w:rPr>
        <w:t xml:space="preserve"> Булевар Михајла Пупина 25, Нови Сад</w:t>
      </w:r>
      <w:r>
        <w:rPr>
          <w:rFonts w:ascii="Tahoma" w:hAnsi="Tahoma" w:cs="Tahoma"/>
          <w:sz w:val="16"/>
          <w:szCs w:val="16"/>
          <w:lang w:val="sr-Cyrl-RS"/>
        </w:rPr>
        <w:t>,</w:t>
      </w:r>
      <w:r>
        <w:rPr>
          <w:rFonts w:ascii="Tahoma" w:hAnsi="Tahoma" w:cs="Tahoma"/>
          <w:sz w:val="16"/>
          <w:szCs w:val="16"/>
        </w:rPr>
        <w:t xml:space="preserve"> на број телефона: 021/475 4 295</w:t>
      </w:r>
      <w:r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</w:rPr>
        <w:t>или на мејл:</w:t>
      </w:r>
      <w:r>
        <w:rPr>
          <w:rFonts w:ascii="Tahoma" w:hAnsi="Tahoma" w:cs="Tahoma"/>
          <w:sz w:val="16"/>
          <w:szCs w:val="16"/>
          <w:lang w:val="en-US"/>
        </w:rPr>
        <w:t xml:space="preserve"> </w:t>
      </w:r>
      <w:hyperlink r:id="rId13" w:history="1">
        <w:r>
          <w:rPr>
            <w:rStyle w:val="Hyperlink"/>
            <w:rFonts w:ascii="Tahoma" w:hAnsi="Tahoma" w:cs="Tahoma"/>
            <w:sz w:val="16"/>
            <w:szCs w:val="16"/>
            <w:lang w:val="en-US"/>
          </w:rPr>
          <w:t>off</w:t>
        </w:r>
        <w:r>
          <w:rPr>
            <w:rStyle w:val="Hyperlink"/>
            <w:rFonts w:ascii="Tahoma" w:hAnsi="Tahoma" w:cs="Tahoma"/>
            <w:sz w:val="16"/>
            <w:szCs w:val="16"/>
            <w:lang w:val="en-US"/>
          </w:rPr>
          <w:t>ice@firpisr.rs</w:t>
        </w:r>
      </w:hyperlink>
      <w:r>
        <w:rPr>
          <w:rFonts w:ascii="Tahoma" w:hAnsi="Tahoma" w:cs="Tahoma"/>
          <w:sz w:val="16"/>
          <w:szCs w:val="16"/>
          <w:lang w:val="en-US"/>
        </w:rPr>
        <w:t xml:space="preserve"> .</w:t>
      </w:r>
    </w:p>
    <w:p w:rsidR="00D21585" w:rsidRDefault="00D21585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sectPr w:rsidR="00D21585">
      <w:headerReference w:type="even" r:id="rId14"/>
      <w:headerReference w:type="default" r:id="rId15"/>
      <w:pgSz w:w="11907" w:h="16840"/>
      <w:pgMar w:top="720" w:right="726" w:bottom="720" w:left="93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35" w:rsidRDefault="00944B35">
      <w:r>
        <w:separator/>
      </w:r>
    </w:p>
  </w:endnote>
  <w:endnote w:type="continuationSeparator" w:id="0">
    <w:p w:rsidR="00944B35" w:rsidRDefault="0094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35" w:rsidRDefault="00944B35">
      <w:r>
        <w:separator/>
      </w:r>
    </w:p>
  </w:footnote>
  <w:footnote w:type="continuationSeparator" w:id="0">
    <w:p w:rsidR="00944B35" w:rsidRDefault="0094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85" w:rsidRDefault="00944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585" w:rsidRDefault="00D215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85" w:rsidRDefault="00D21585">
    <w:pPr>
      <w:pStyle w:val="Header"/>
      <w:framePr w:wrap="around" w:vAnchor="text" w:hAnchor="margin" w:xAlign="center" w:y="1"/>
      <w:rPr>
        <w:rStyle w:val="PageNumber"/>
      </w:rPr>
    </w:pPr>
  </w:p>
  <w:p w:rsidR="00D21585" w:rsidRDefault="00D215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1DDB"/>
    <w:multiLevelType w:val="hybridMultilevel"/>
    <w:tmpl w:val="17A20646"/>
    <w:lvl w:ilvl="0" w:tplc="687CDA08">
      <w:start w:val="1"/>
      <w:numFmt w:val="decimal"/>
      <w:lvlText w:val="%1."/>
      <w:lvlJc w:val="left"/>
      <w:pPr>
        <w:ind w:left="1668" w:hanging="948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C32D15"/>
    <w:multiLevelType w:val="hybridMultilevel"/>
    <w:tmpl w:val="6262B17C"/>
    <w:lvl w:ilvl="0" w:tplc="764A5752">
      <w:start w:val="1"/>
      <w:numFmt w:val="decimal"/>
      <w:lvlText w:val="%1."/>
      <w:lvlJc w:val="left"/>
      <w:pPr>
        <w:ind w:left="1198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eastAsia="en-US" w:bidi="ar-SA"/>
      </w:rPr>
    </w:lvl>
    <w:lvl w:ilvl="1" w:tplc="4A9A4A0C">
      <w:numFmt w:val="bullet"/>
      <w:lvlText w:val="•"/>
      <w:lvlJc w:val="left"/>
      <w:pPr>
        <w:ind w:left="2128" w:hanging="361"/>
      </w:pPr>
      <w:rPr>
        <w:lang w:eastAsia="en-US" w:bidi="ar-SA"/>
      </w:rPr>
    </w:lvl>
    <w:lvl w:ilvl="2" w:tplc="47005D16">
      <w:numFmt w:val="bullet"/>
      <w:lvlText w:val="•"/>
      <w:lvlJc w:val="left"/>
      <w:pPr>
        <w:ind w:left="3056" w:hanging="361"/>
      </w:pPr>
      <w:rPr>
        <w:lang w:eastAsia="en-US" w:bidi="ar-SA"/>
      </w:rPr>
    </w:lvl>
    <w:lvl w:ilvl="3" w:tplc="AFF24E3E">
      <w:numFmt w:val="bullet"/>
      <w:lvlText w:val="•"/>
      <w:lvlJc w:val="left"/>
      <w:pPr>
        <w:ind w:left="3985" w:hanging="361"/>
      </w:pPr>
      <w:rPr>
        <w:lang w:eastAsia="en-US" w:bidi="ar-SA"/>
      </w:rPr>
    </w:lvl>
    <w:lvl w:ilvl="4" w:tplc="11DA13B6">
      <w:numFmt w:val="bullet"/>
      <w:lvlText w:val="•"/>
      <w:lvlJc w:val="left"/>
      <w:pPr>
        <w:ind w:left="4913" w:hanging="361"/>
      </w:pPr>
      <w:rPr>
        <w:lang w:eastAsia="en-US" w:bidi="ar-SA"/>
      </w:rPr>
    </w:lvl>
    <w:lvl w:ilvl="5" w:tplc="ADAC0B26">
      <w:numFmt w:val="bullet"/>
      <w:lvlText w:val="•"/>
      <w:lvlJc w:val="left"/>
      <w:pPr>
        <w:ind w:left="5842" w:hanging="361"/>
      </w:pPr>
      <w:rPr>
        <w:lang w:eastAsia="en-US" w:bidi="ar-SA"/>
      </w:rPr>
    </w:lvl>
    <w:lvl w:ilvl="6" w:tplc="1A8008B8">
      <w:numFmt w:val="bullet"/>
      <w:lvlText w:val="•"/>
      <w:lvlJc w:val="left"/>
      <w:pPr>
        <w:ind w:left="6770" w:hanging="361"/>
      </w:pPr>
      <w:rPr>
        <w:lang w:eastAsia="en-US" w:bidi="ar-SA"/>
      </w:rPr>
    </w:lvl>
    <w:lvl w:ilvl="7" w:tplc="EB6C30B0">
      <w:numFmt w:val="bullet"/>
      <w:lvlText w:val="•"/>
      <w:lvlJc w:val="left"/>
      <w:pPr>
        <w:ind w:left="7698" w:hanging="361"/>
      </w:pPr>
      <w:rPr>
        <w:lang w:eastAsia="en-US" w:bidi="ar-SA"/>
      </w:rPr>
    </w:lvl>
    <w:lvl w:ilvl="8" w:tplc="341A4288">
      <w:numFmt w:val="bullet"/>
      <w:lvlText w:val="•"/>
      <w:lvlJc w:val="left"/>
      <w:pPr>
        <w:ind w:left="8627" w:hanging="361"/>
      </w:pPr>
      <w:rPr>
        <w:lang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B"/>
    <w:rsid w:val="000038EC"/>
    <w:rsid w:val="0000399C"/>
    <w:rsid w:val="00004F17"/>
    <w:rsid w:val="000103C7"/>
    <w:rsid w:val="00016C86"/>
    <w:rsid w:val="000178DF"/>
    <w:rsid w:val="00033BFB"/>
    <w:rsid w:val="00037B54"/>
    <w:rsid w:val="00047D2F"/>
    <w:rsid w:val="00051209"/>
    <w:rsid w:val="00053A49"/>
    <w:rsid w:val="00060C29"/>
    <w:rsid w:val="000645D2"/>
    <w:rsid w:val="0006559A"/>
    <w:rsid w:val="00083707"/>
    <w:rsid w:val="00083BB7"/>
    <w:rsid w:val="00085493"/>
    <w:rsid w:val="00096257"/>
    <w:rsid w:val="000A05C6"/>
    <w:rsid w:val="000A0841"/>
    <w:rsid w:val="000A16F1"/>
    <w:rsid w:val="000A77ED"/>
    <w:rsid w:val="000B1E43"/>
    <w:rsid w:val="000B5488"/>
    <w:rsid w:val="000C558F"/>
    <w:rsid w:val="000D11CF"/>
    <w:rsid w:val="000D3625"/>
    <w:rsid w:val="000D4DD0"/>
    <w:rsid w:val="000D547E"/>
    <w:rsid w:val="000D6D60"/>
    <w:rsid w:val="000E7330"/>
    <w:rsid w:val="001057C8"/>
    <w:rsid w:val="00123286"/>
    <w:rsid w:val="00123FC5"/>
    <w:rsid w:val="001372DF"/>
    <w:rsid w:val="00137E56"/>
    <w:rsid w:val="00143072"/>
    <w:rsid w:val="001432F3"/>
    <w:rsid w:val="0014536D"/>
    <w:rsid w:val="001475F9"/>
    <w:rsid w:val="0015295E"/>
    <w:rsid w:val="00153461"/>
    <w:rsid w:val="001649AD"/>
    <w:rsid w:val="00165995"/>
    <w:rsid w:val="00180188"/>
    <w:rsid w:val="00182BC6"/>
    <w:rsid w:val="00187038"/>
    <w:rsid w:val="00187E28"/>
    <w:rsid w:val="0019541B"/>
    <w:rsid w:val="001A0767"/>
    <w:rsid w:val="001A192F"/>
    <w:rsid w:val="001A2F14"/>
    <w:rsid w:val="001A506F"/>
    <w:rsid w:val="001B38F7"/>
    <w:rsid w:val="001B579E"/>
    <w:rsid w:val="001C0415"/>
    <w:rsid w:val="001C088F"/>
    <w:rsid w:val="001C31FC"/>
    <w:rsid w:val="001C7B3B"/>
    <w:rsid w:val="001D22D3"/>
    <w:rsid w:val="001D4F39"/>
    <w:rsid w:val="001D607C"/>
    <w:rsid w:val="001E131F"/>
    <w:rsid w:val="001E58B6"/>
    <w:rsid w:val="001F008D"/>
    <w:rsid w:val="001F0969"/>
    <w:rsid w:val="001F16E3"/>
    <w:rsid w:val="001F17D7"/>
    <w:rsid w:val="00204CB2"/>
    <w:rsid w:val="00210CDC"/>
    <w:rsid w:val="002144FB"/>
    <w:rsid w:val="00224CD9"/>
    <w:rsid w:val="002273AA"/>
    <w:rsid w:val="00240244"/>
    <w:rsid w:val="00240D34"/>
    <w:rsid w:val="0024132D"/>
    <w:rsid w:val="00251883"/>
    <w:rsid w:val="00253A31"/>
    <w:rsid w:val="00257730"/>
    <w:rsid w:val="002609FC"/>
    <w:rsid w:val="002808F0"/>
    <w:rsid w:val="00281EEB"/>
    <w:rsid w:val="002834CD"/>
    <w:rsid w:val="0029051B"/>
    <w:rsid w:val="00291810"/>
    <w:rsid w:val="00293389"/>
    <w:rsid w:val="00295389"/>
    <w:rsid w:val="002A1562"/>
    <w:rsid w:val="002A2048"/>
    <w:rsid w:val="002A28E3"/>
    <w:rsid w:val="002A7267"/>
    <w:rsid w:val="002A76F4"/>
    <w:rsid w:val="002A7D89"/>
    <w:rsid w:val="002B1A71"/>
    <w:rsid w:val="002B3D10"/>
    <w:rsid w:val="002B65F5"/>
    <w:rsid w:val="002B7F6E"/>
    <w:rsid w:val="002C7661"/>
    <w:rsid w:val="002D6E13"/>
    <w:rsid w:val="002E4FDB"/>
    <w:rsid w:val="002E6F02"/>
    <w:rsid w:val="00300258"/>
    <w:rsid w:val="00302377"/>
    <w:rsid w:val="00303EDA"/>
    <w:rsid w:val="003152D9"/>
    <w:rsid w:val="00325E8A"/>
    <w:rsid w:val="003279B6"/>
    <w:rsid w:val="003302EF"/>
    <w:rsid w:val="00330416"/>
    <w:rsid w:val="00331A4B"/>
    <w:rsid w:val="00335B6E"/>
    <w:rsid w:val="003373C6"/>
    <w:rsid w:val="00343E63"/>
    <w:rsid w:val="00347DAB"/>
    <w:rsid w:val="0035275D"/>
    <w:rsid w:val="0036049D"/>
    <w:rsid w:val="003632AB"/>
    <w:rsid w:val="00367D80"/>
    <w:rsid w:val="00367EB4"/>
    <w:rsid w:val="00370C55"/>
    <w:rsid w:val="003710D8"/>
    <w:rsid w:val="003711E4"/>
    <w:rsid w:val="00371826"/>
    <w:rsid w:val="00371DF9"/>
    <w:rsid w:val="00386F59"/>
    <w:rsid w:val="0039346E"/>
    <w:rsid w:val="003A0936"/>
    <w:rsid w:val="003A31C1"/>
    <w:rsid w:val="003A5790"/>
    <w:rsid w:val="003A6095"/>
    <w:rsid w:val="003B115D"/>
    <w:rsid w:val="003B45D2"/>
    <w:rsid w:val="003B52A4"/>
    <w:rsid w:val="003B730B"/>
    <w:rsid w:val="003C09AE"/>
    <w:rsid w:val="003C4799"/>
    <w:rsid w:val="003D16F8"/>
    <w:rsid w:val="003D21AF"/>
    <w:rsid w:val="003D2451"/>
    <w:rsid w:val="003D531F"/>
    <w:rsid w:val="003E0827"/>
    <w:rsid w:val="003E1894"/>
    <w:rsid w:val="003E4E20"/>
    <w:rsid w:val="003E5ADF"/>
    <w:rsid w:val="003E6A09"/>
    <w:rsid w:val="003F3C3C"/>
    <w:rsid w:val="003F7A9A"/>
    <w:rsid w:val="00410A7F"/>
    <w:rsid w:val="00412108"/>
    <w:rsid w:val="00422EA5"/>
    <w:rsid w:val="004279E5"/>
    <w:rsid w:val="00433494"/>
    <w:rsid w:val="00436C94"/>
    <w:rsid w:val="0043728C"/>
    <w:rsid w:val="00444252"/>
    <w:rsid w:val="00445B69"/>
    <w:rsid w:val="004558C5"/>
    <w:rsid w:val="00461B95"/>
    <w:rsid w:val="00462B35"/>
    <w:rsid w:val="00463A73"/>
    <w:rsid w:val="00464FC7"/>
    <w:rsid w:val="004708BB"/>
    <w:rsid w:val="00476083"/>
    <w:rsid w:val="0048256F"/>
    <w:rsid w:val="0048708E"/>
    <w:rsid w:val="004873F8"/>
    <w:rsid w:val="00487661"/>
    <w:rsid w:val="004917BE"/>
    <w:rsid w:val="0049205D"/>
    <w:rsid w:val="00492D5F"/>
    <w:rsid w:val="004A27EF"/>
    <w:rsid w:val="004A4F2F"/>
    <w:rsid w:val="004B342C"/>
    <w:rsid w:val="004B43BB"/>
    <w:rsid w:val="004B56F2"/>
    <w:rsid w:val="004D205C"/>
    <w:rsid w:val="004D3AEC"/>
    <w:rsid w:val="004D50BE"/>
    <w:rsid w:val="004D7863"/>
    <w:rsid w:val="004E028E"/>
    <w:rsid w:val="004F237D"/>
    <w:rsid w:val="004F27F8"/>
    <w:rsid w:val="004F2EE8"/>
    <w:rsid w:val="0050211C"/>
    <w:rsid w:val="005051F2"/>
    <w:rsid w:val="00506385"/>
    <w:rsid w:val="00513FA3"/>
    <w:rsid w:val="0053082B"/>
    <w:rsid w:val="00536899"/>
    <w:rsid w:val="00537E07"/>
    <w:rsid w:val="00554939"/>
    <w:rsid w:val="00556F34"/>
    <w:rsid w:val="005608A8"/>
    <w:rsid w:val="00561BF9"/>
    <w:rsid w:val="00564941"/>
    <w:rsid w:val="0057611E"/>
    <w:rsid w:val="00580F1A"/>
    <w:rsid w:val="00585DB5"/>
    <w:rsid w:val="00596640"/>
    <w:rsid w:val="005A00F3"/>
    <w:rsid w:val="005A1280"/>
    <w:rsid w:val="005A3AA8"/>
    <w:rsid w:val="005A7AA3"/>
    <w:rsid w:val="005B039A"/>
    <w:rsid w:val="005B6868"/>
    <w:rsid w:val="005C65F8"/>
    <w:rsid w:val="005C6E7F"/>
    <w:rsid w:val="005D4259"/>
    <w:rsid w:val="005D487B"/>
    <w:rsid w:val="005D555C"/>
    <w:rsid w:val="005E608D"/>
    <w:rsid w:val="005F0B73"/>
    <w:rsid w:val="00604035"/>
    <w:rsid w:val="006047C3"/>
    <w:rsid w:val="00605040"/>
    <w:rsid w:val="0060533C"/>
    <w:rsid w:val="0061151D"/>
    <w:rsid w:val="00611537"/>
    <w:rsid w:val="00616A3D"/>
    <w:rsid w:val="00624354"/>
    <w:rsid w:val="00630935"/>
    <w:rsid w:val="00651E94"/>
    <w:rsid w:val="00655AF3"/>
    <w:rsid w:val="00655EF6"/>
    <w:rsid w:val="00662184"/>
    <w:rsid w:val="00665852"/>
    <w:rsid w:val="00675DBC"/>
    <w:rsid w:val="0067793D"/>
    <w:rsid w:val="00677FC1"/>
    <w:rsid w:val="00682283"/>
    <w:rsid w:val="00683521"/>
    <w:rsid w:val="00683675"/>
    <w:rsid w:val="00684F23"/>
    <w:rsid w:val="0068787A"/>
    <w:rsid w:val="0069105D"/>
    <w:rsid w:val="006927EA"/>
    <w:rsid w:val="0069380D"/>
    <w:rsid w:val="00693DEF"/>
    <w:rsid w:val="006971FE"/>
    <w:rsid w:val="006A056F"/>
    <w:rsid w:val="006B373A"/>
    <w:rsid w:val="006B4DAA"/>
    <w:rsid w:val="006B5BE3"/>
    <w:rsid w:val="006B7EDE"/>
    <w:rsid w:val="006C20AE"/>
    <w:rsid w:val="006C22A7"/>
    <w:rsid w:val="006C47B6"/>
    <w:rsid w:val="006D20F1"/>
    <w:rsid w:val="006D4B58"/>
    <w:rsid w:val="006D7AD0"/>
    <w:rsid w:val="006E1EAA"/>
    <w:rsid w:val="006E2437"/>
    <w:rsid w:val="006E7395"/>
    <w:rsid w:val="006F07D5"/>
    <w:rsid w:val="006F2FEE"/>
    <w:rsid w:val="006F49E2"/>
    <w:rsid w:val="006F75B1"/>
    <w:rsid w:val="00701A07"/>
    <w:rsid w:val="00702BEE"/>
    <w:rsid w:val="00705BA6"/>
    <w:rsid w:val="00707A42"/>
    <w:rsid w:val="0071141E"/>
    <w:rsid w:val="007209AE"/>
    <w:rsid w:val="00722BCB"/>
    <w:rsid w:val="00723462"/>
    <w:rsid w:val="0072398E"/>
    <w:rsid w:val="00732408"/>
    <w:rsid w:val="00741684"/>
    <w:rsid w:val="007637B5"/>
    <w:rsid w:val="007660E5"/>
    <w:rsid w:val="0076733F"/>
    <w:rsid w:val="00767E2D"/>
    <w:rsid w:val="0077266D"/>
    <w:rsid w:val="00772D2D"/>
    <w:rsid w:val="00774CAC"/>
    <w:rsid w:val="00787664"/>
    <w:rsid w:val="00790F00"/>
    <w:rsid w:val="007913C3"/>
    <w:rsid w:val="00791A6F"/>
    <w:rsid w:val="00794DC7"/>
    <w:rsid w:val="007A6520"/>
    <w:rsid w:val="007A7C95"/>
    <w:rsid w:val="007B3597"/>
    <w:rsid w:val="007B43C1"/>
    <w:rsid w:val="007B4DCC"/>
    <w:rsid w:val="007C2879"/>
    <w:rsid w:val="007C6B42"/>
    <w:rsid w:val="007E169B"/>
    <w:rsid w:val="007E4775"/>
    <w:rsid w:val="007F3374"/>
    <w:rsid w:val="007F487E"/>
    <w:rsid w:val="008046F9"/>
    <w:rsid w:val="00807D8B"/>
    <w:rsid w:val="00810345"/>
    <w:rsid w:val="0081114E"/>
    <w:rsid w:val="008123F6"/>
    <w:rsid w:val="00812522"/>
    <w:rsid w:val="00813E9F"/>
    <w:rsid w:val="008162B5"/>
    <w:rsid w:val="00820893"/>
    <w:rsid w:val="00825BF7"/>
    <w:rsid w:val="00827F88"/>
    <w:rsid w:val="008469A3"/>
    <w:rsid w:val="00847E99"/>
    <w:rsid w:val="00855F53"/>
    <w:rsid w:val="008601B4"/>
    <w:rsid w:val="0086460B"/>
    <w:rsid w:val="008654F4"/>
    <w:rsid w:val="00873E67"/>
    <w:rsid w:val="00882BA6"/>
    <w:rsid w:val="00885BE1"/>
    <w:rsid w:val="00895272"/>
    <w:rsid w:val="008A1250"/>
    <w:rsid w:val="008A18AA"/>
    <w:rsid w:val="008A22B2"/>
    <w:rsid w:val="008A5215"/>
    <w:rsid w:val="008A7E85"/>
    <w:rsid w:val="008B2046"/>
    <w:rsid w:val="008B4DFA"/>
    <w:rsid w:val="008B4FD5"/>
    <w:rsid w:val="008B680F"/>
    <w:rsid w:val="008B7921"/>
    <w:rsid w:val="008C08AE"/>
    <w:rsid w:val="008C24D6"/>
    <w:rsid w:val="008E609F"/>
    <w:rsid w:val="008F3AAB"/>
    <w:rsid w:val="00900F32"/>
    <w:rsid w:val="009030E6"/>
    <w:rsid w:val="00903A52"/>
    <w:rsid w:val="00903E79"/>
    <w:rsid w:val="00915297"/>
    <w:rsid w:val="00916EEF"/>
    <w:rsid w:val="00920DBB"/>
    <w:rsid w:val="00921165"/>
    <w:rsid w:val="009217A0"/>
    <w:rsid w:val="00926056"/>
    <w:rsid w:val="009324F7"/>
    <w:rsid w:val="00944B35"/>
    <w:rsid w:val="0094798E"/>
    <w:rsid w:val="00951F1D"/>
    <w:rsid w:val="00961A8D"/>
    <w:rsid w:val="0096231D"/>
    <w:rsid w:val="00963FD0"/>
    <w:rsid w:val="00964EB8"/>
    <w:rsid w:val="00970B38"/>
    <w:rsid w:val="00973E83"/>
    <w:rsid w:val="00974350"/>
    <w:rsid w:val="00986442"/>
    <w:rsid w:val="00991F8A"/>
    <w:rsid w:val="0099444C"/>
    <w:rsid w:val="009A10E5"/>
    <w:rsid w:val="009A37C7"/>
    <w:rsid w:val="009B0866"/>
    <w:rsid w:val="009B2939"/>
    <w:rsid w:val="009B36D7"/>
    <w:rsid w:val="009B56C1"/>
    <w:rsid w:val="009B7134"/>
    <w:rsid w:val="009B72A8"/>
    <w:rsid w:val="009C697E"/>
    <w:rsid w:val="009E6E62"/>
    <w:rsid w:val="00A02936"/>
    <w:rsid w:val="00A059BB"/>
    <w:rsid w:val="00A1098E"/>
    <w:rsid w:val="00A11091"/>
    <w:rsid w:val="00A205FE"/>
    <w:rsid w:val="00A219BB"/>
    <w:rsid w:val="00A23347"/>
    <w:rsid w:val="00A30F57"/>
    <w:rsid w:val="00A3283F"/>
    <w:rsid w:val="00A3411C"/>
    <w:rsid w:val="00A369EA"/>
    <w:rsid w:val="00A378FA"/>
    <w:rsid w:val="00A425C6"/>
    <w:rsid w:val="00A42FD7"/>
    <w:rsid w:val="00A435FC"/>
    <w:rsid w:val="00A456D0"/>
    <w:rsid w:val="00A52329"/>
    <w:rsid w:val="00A537CA"/>
    <w:rsid w:val="00A655C5"/>
    <w:rsid w:val="00A67611"/>
    <w:rsid w:val="00A74566"/>
    <w:rsid w:val="00A815D7"/>
    <w:rsid w:val="00A819B4"/>
    <w:rsid w:val="00A81F34"/>
    <w:rsid w:val="00A84DB0"/>
    <w:rsid w:val="00A85E24"/>
    <w:rsid w:val="00A86DF0"/>
    <w:rsid w:val="00A90AB9"/>
    <w:rsid w:val="00A90C7F"/>
    <w:rsid w:val="00A93643"/>
    <w:rsid w:val="00AA01B8"/>
    <w:rsid w:val="00AA12C2"/>
    <w:rsid w:val="00AB6309"/>
    <w:rsid w:val="00AB6D9D"/>
    <w:rsid w:val="00AC3CBA"/>
    <w:rsid w:val="00AC4D0D"/>
    <w:rsid w:val="00AD0F02"/>
    <w:rsid w:val="00AD4990"/>
    <w:rsid w:val="00AD774E"/>
    <w:rsid w:val="00AD79A6"/>
    <w:rsid w:val="00AE24AF"/>
    <w:rsid w:val="00AE31E9"/>
    <w:rsid w:val="00AE3C99"/>
    <w:rsid w:val="00AE6378"/>
    <w:rsid w:val="00AE65D4"/>
    <w:rsid w:val="00AF08A0"/>
    <w:rsid w:val="00AF1EA9"/>
    <w:rsid w:val="00AF2059"/>
    <w:rsid w:val="00AF2A8B"/>
    <w:rsid w:val="00AF2F5E"/>
    <w:rsid w:val="00AF6828"/>
    <w:rsid w:val="00AF70B6"/>
    <w:rsid w:val="00B023EE"/>
    <w:rsid w:val="00B07101"/>
    <w:rsid w:val="00B07E58"/>
    <w:rsid w:val="00B117CE"/>
    <w:rsid w:val="00B15967"/>
    <w:rsid w:val="00B17FBB"/>
    <w:rsid w:val="00B230B8"/>
    <w:rsid w:val="00B303A8"/>
    <w:rsid w:val="00B3064F"/>
    <w:rsid w:val="00B32186"/>
    <w:rsid w:val="00B32FD8"/>
    <w:rsid w:val="00B363F5"/>
    <w:rsid w:val="00B37AA9"/>
    <w:rsid w:val="00B42491"/>
    <w:rsid w:val="00B45996"/>
    <w:rsid w:val="00B47B37"/>
    <w:rsid w:val="00B51093"/>
    <w:rsid w:val="00B52685"/>
    <w:rsid w:val="00B72408"/>
    <w:rsid w:val="00B73B8E"/>
    <w:rsid w:val="00B73EBE"/>
    <w:rsid w:val="00B75C8F"/>
    <w:rsid w:val="00B8118F"/>
    <w:rsid w:val="00B82619"/>
    <w:rsid w:val="00B82A16"/>
    <w:rsid w:val="00B9043D"/>
    <w:rsid w:val="00B905C8"/>
    <w:rsid w:val="00B961A4"/>
    <w:rsid w:val="00BA0D11"/>
    <w:rsid w:val="00BA6164"/>
    <w:rsid w:val="00BA734D"/>
    <w:rsid w:val="00BB263E"/>
    <w:rsid w:val="00BB529F"/>
    <w:rsid w:val="00BB6575"/>
    <w:rsid w:val="00BB674D"/>
    <w:rsid w:val="00BC5F89"/>
    <w:rsid w:val="00BC631F"/>
    <w:rsid w:val="00BC7390"/>
    <w:rsid w:val="00BF51D6"/>
    <w:rsid w:val="00BF5864"/>
    <w:rsid w:val="00C04FEE"/>
    <w:rsid w:val="00C05F53"/>
    <w:rsid w:val="00C10F31"/>
    <w:rsid w:val="00C133DF"/>
    <w:rsid w:val="00C1418E"/>
    <w:rsid w:val="00C141C2"/>
    <w:rsid w:val="00C2150F"/>
    <w:rsid w:val="00C21569"/>
    <w:rsid w:val="00C23357"/>
    <w:rsid w:val="00C23EDC"/>
    <w:rsid w:val="00C2506A"/>
    <w:rsid w:val="00C25E33"/>
    <w:rsid w:val="00C2628E"/>
    <w:rsid w:val="00C3790F"/>
    <w:rsid w:val="00C41635"/>
    <w:rsid w:val="00C456E4"/>
    <w:rsid w:val="00C46E5C"/>
    <w:rsid w:val="00C4732E"/>
    <w:rsid w:val="00C47952"/>
    <w:rsid w:val="00C531DF"/>
    <w:rsid w:val="00C54230"/>
    <w:rsid w:val="00C54E88"/>
    <w:rsid w:val="00C564A6"/>
    <w:rsid w:val="00C63320"/>
    <w:rsid w:val="00C645CB"/>
    <w:rsid w:val="00C730A1"/>
    <w:rsid w:val="00C76DAD"/>
    <w:rsid w:val="00C8149F"/>
    <w:rsid w:val="00C82FC7"/>
    <w:rsid w:val="00C83334"/>
    <w:rsid w:val="00C85187"/>
    <w:rsid w:val="00C93C05"/>
    <w:rsid w:val="00C95C32"/>
    <w:rsid w:val="00CA0178"/>
    <w:rsid w:val="00CA54A2"/>
    <w:rsid w:val="00CB2111"/>
    <w:rsid w:val="00CC51DC"/>
    <w:rsid w:val="00CC6CAE"/>
    <w:rsid w:val="00CD4C77"/>
    <w:rsid w:val="00CD50AD"/>
    <w:rsid w:val="00CE080B"/>
    <w:rsid w:val="00CF17E9"/>
    <w:rsid w:val="00CF2CE4"/>
    <w:rsid w:val="00D00C8F"/>
    <w:rsid w:val="00D00D18"/>
    <w:rsid w:val="00D03239"/>
    <w:rsid w:val="00D0328B"/>
    <w:rsid w:val="00D12600"/>
    <w:rsid w:val="00D146DB"/>
    <w:rsid w:val="00D166A2"/>
    <w:rsid w:val="00D17E99"/>
    <w:rsid w:val="00D21585"/>
    <w:rsid w:val="00D21A02"/>
    <w:rsid w:val="00D2345F"/>
    <w:rsid w:val="00D359CF"/>
    <w:rsid w:val="00D424F9"/>
    <w:rsid w:val="00D43613"/>
    <w:rsid w:val="00D44763"/>
    <w:rsid w:val="00D47098"/>
    <w:rsid w:val="00D50911"/>
    <w:rsid w:val="00D50AE9"/>
    <w:rsid w:val="00D52FB2"/>
    <w:rsid w:val="00D551E3"/>
    <w:rsid w:val="00D57310"/>
    <w:rsid w:val="00D57D3A"/>
    <w:rsid w:val="00D61F37"/>
    <w:rsid w:val="00D6405A"/>
    <w:rsid w:val="00D651A3"/>
    <w:rsid w:val="00D74FEB"/>
    <w:rsid w:val="00D838A8"/>
    <w:rsid w:val="00D845C0"/>
    <w:rsid w:val="00D84D13"/>
    <w:rsid w:val="00D875CE"/>
    <w:rsid w:val="00D97C2B"/>
    <w:rsid w:val="00DB6570"/>
    <w:rsid w:val="00DB68E6"/>
    <w:rsid w:val="00DB7390"/>
    <w:rsid w:val="00DC412D"/>
    <w:rsid w:val="00DC75FF"/>
    <w:rsid w:val="00DD212A"/>
    <w:rsid w:val="00DD41FF"/>
    <w:rsid w:val="00DD4783"/>
    <w:rsid w:val="00DE0E9A"/>
    <w:rsid w:val="00DE1961"/>
    <w:rsid w:val="00DE497B"/>
    <w:rsid w:val="00DE5ED8"/>
    <w:rsid w:val="00DE6920"/>
    <w:rsid w:val="00DF76B6"/>
    <w:rsid w:val="00E017A7"/>
    <w:rsid w:val="00E11D43"/>
    <w:rsid w:val="00E13A12"/>
    <w:rsid w:val="00E173E0"/>
    <w:rsid w:val="00E208A2"/>
    <w:rsid w:val="00E21716"/>
    <w:rsid w:val="00E26693"/>
    <w:rsid w:val="00E27CD1"/>
    <w:rsid w:val="00E41206"/>
    <w:rsid w:val="00E5257F"/>
    <w:rsid w:val="00E6692F"/>
    <w:rsid w:val="00E669F2"/>
    <w:rsid w:val="00E74B7E"/>
    <w:rsid w:val="00E761EC"/>
    <w:rsid w:val="00E83656"/>
    <w:rsid w:val="00E8518A"/>
    <w:rsid w:val="00E86E9C"/>
    <w:rsid w:val="00E92111"/>
    <w:rsid w:val="00EA2FC7"/>
    <w:rsid w:val="00EA3D7A"/>
    <w:rsid w:val="00EA7F14"/>
    <w:rsid w:val="00EB2043"/>
    <w:rsid w:val="00EB589E"/>
    <w:rsid w:val="00EC134C"/>
    <w:rsid w:val="00EC4F6B"/>
    <w:rsid w:val="00ED0BAC"/>
    <w:rsid w:val="00ED0F9F"/>
    <w:rsid w:val="00ED402A"/>
    <w:rsid w:val="00EE1754"/>
    <w:rsid w:val="00EF5B93"/>
    <w:rsid w:val="00F0186D"/>
    <w:rsid w:val="00F02E07"/>
    <w:rsid w:val="00F05C3D"/>
    <w:rsid w:val="00F21FFD"/>
    <w:rsid w:val="00F23FAD"/>
    <w:rsid w:val="00F24FA7"/>
    <w:rsid w:val="00F27075"/>
    <w:rsid w:val="00F335EA"/>
    <w:rsid w:val="00F409F5"/>
    <w:rsid w:val="00F45C53"/>
    <w:rsid w:val="00F50BCD"/>
    <w:rsid w:val="00F7218F"/>
    <w:rsid w:val="00F723D6"/>
    <w:rsid w:val="00F748CA"/>
    <w:rsid w:val="00F748D0"/>
    <w:rsid w:val="00F83999"/>
    <w:rsid w:val="00F84812"/>
    <w:rsid w:val="00F938FF"/>
    <w:rsid w:val="00F93CCE"/>
    <w:rsid w:val="00FA6A78"/>
    <w:rsid w:val="00FB257E"/>
    <w:rsid w:val="00FB2E6B"/>
    <w:rsid w:val="00FB6086"/>
    <w:rsid w:val="00FC00F7"/>
    <w:rsid w:val="00FC3C20"/>
    <w:rsid w:val="00FC502F"/>
    <w:rsid w:val="00FD172C"/>
    <w:rsid w:val="00FD2333"/>
    <w:rsid w:val="00FD4037"/>
    <w:rsid w:val="00FD6434"/>
    <w:rsid w:val="00FF0AA5"/>
    <w:rsid w:val="00FF1936"/>
    <w:rsid w:val="00FF1B31"/>
    <w:rsid w:val="00FF7163"/>
    <w:rsid w:val="00FF7400"/>
    <w:rsid w:val="721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/>
      <w:lang w:val="sr-Cyrl-CS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sl-SI"/>
    </w:rPr>
  </w:style>
  <w:style w:type="character" w:customStyle="1" w:styleId="TitleChar">
    <w:name w:val="Title Char"/>
    <w:link w:val="Title"/>
    <w:qFormat/>
    <w:rPr>
      <w:b/>
      <w:sz w:val="28"/>
      <w:lang w:val="sl-SI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BodyTextChar">
    <w:name w:val="Body Text Char"/>
    <w:link w:val="BodyText"/>
    <w:rPr>
      <w:rFonts w:ascii="Verdana" w:hAnsi="Verdana"/>
      <w:sz w:val="24"/>
      <w:szCs w:val="24"/>
      <w:lang w:val="sr-Cyrl-C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/>
      <w:lang w:val="sr-Cyrl-CS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sl-SI"/>
    </w:rPr>
  </w:style>
  <w:style w:type="character" w:customStyle="1" w:styleId="TitleChar">
    <w:name w:val="Title Char"/>
    <w:link w:val="Title"/>
    <w:qFormat/>
    <w:rPr>
      <w:b/>
      <w:sz w:val="28"/>
      <w:lang w:val="sl-SI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BodyTextChar">
    <w:name w:val="Body Text Char"/>
    <w:link w:val="BodyText"/>
    <w:rPr>
      <w:rFonts w:ascii="Verdana" w:hAnsi="Verdana"/>
      <w:sz w:val="24"/>
      <w:szCs w:val="24"/>
      <w:lang w:val="sr-Cyrl-C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firpisr.r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D3B84-36D6-449B-8941-E9E972C4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SOIR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Pavlovic</dc:creator>
  <cp:lastModifiedBy>User</cp:lastModifiedBy>
  <cp:revision>2</cp:revision>
  <cp:lastPrinted>2024-06-21T10:36:00Z</cp:lastPrinted>
  <dcterms:created xsi:type="dcterms:W3CDTF">2025-07-31T07:49:00Z</dcterms:created>
  <dcterms:modified xsi:type="dcterms:W3CDTF">2025-07-31T07:49:00Z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85B89F87087049AFA15A7FB5C30A822D_13</vt:lpwstr>
  </property>
</Properties>
</file>